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05" w:rsidRPr="00DD5BA4" w:rsidRDefault="00513448" w:rsidP="00513448">
      <w:pPr>
        <w:jc w:val="center"/>
        <w:rPr>
          <w:highlight w:val="yellow"/>
        </w:rPr>
      </w:pPr>
      <w:r w:rsidRPr="00DD5BA4">
        <w:rPr>
          <w:noProof/>
          <w:highlight w:val="yellow"/>
        </w:rPr>
        <w:drawing>
          <wp:inline distT="0" distB="0" distL="0" distR="0">
            <wp:extent cx="800100" cy="676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ALogo_whitebg_sm.jpg"/>
                    <pic:cNvPicPr/>
                  </pic:nvPicPr>
                  <pic:blipFill>
                    <a:blip r:embed="rId6">
                      <a:extLst>
                        <a:ext uri="{28A0092B-C50C-407E-A947-70E740481C1C}">
                          <a14:useLocalDpi xmlns:a14="http://schemas.microsoft.com/office/drawing/2010/main" val="0"/>
                        </a:ext>
                      </a:extLst>
                    </a:blip>
                    <a:stretch>
                      <a:fillRect/>
                    </a:stretch>
                  </pic:blipFill>
                  <pic:spPr>
                    <a:xfrm>
                      <a:off x="0" y="0"/>
                      <a:ext cx="845014" cy="714037"/>
                    </a:xfrm>
                    <a:prstGeom prst="rect">
                      <a:avLst/>
                    </a:prstGeom>
                  </pic:spPr>
                </pic:pic>
              </a:graphicData>
            </a:graphic>
          </wp:inline>
        </w:drawing>
      </w:r>
    </w:p>
    <w:p w:rsidR="00513448" w:rsidRPr="00DD5BA4" w:rsidRDefault="00513448" w:rsidP="00AF69AB">
      <w:pPr>
        <w:spacing w:after="0"/>
        <w:jc w:val="center"/>
        <w:rPr>
          <w:b/>
          <w:sz w:val="28"/>
          <w:szCs w:val="28"/>
        </w:rPr>
      </w:pPr>
      <w:r w:rsidRPr="00DD5BA4">
        <w:rPr>
          <w:b/>
          <w:sz w:val="28"/>
          <w:szCs w:val="28"/>
        </w:rPr>
        <w:t xml:space="preserve">Icelandic Sheepdog Association </w:t>
      </w:r>
      <w:r w:rsidR="00AF69AB" w:rsidRPr="00DD5BA4">
        <w:rPr>
          <w:b/>
          <w:sz w:val="28"/>
          <w:szCs w:val="28"/>
        </w:rPr>
        <w:t xml:space="preserve">of America </w:t>
      </w:r>
    </w:p>
    <w:p w:rsidR="00AF69AB" w:rsidRPr="00DD5BA4" w:rsidRDefault="002302CE" w:rsidP="00513448">
      <w:pPr>
        <w:jc w:val="center"/>
        <w:rPr>
          <w:b/>
          <w:sz w:val="28"/>
          <w:szCs w:val="28"/>
        </w:rPr>
      </w:pPr>
      <w:r>
        <w:rPr>
          <w:b/>
          <w:sz w:val="28"/>
          <w:szCs w:val="28"/>
        </w:rPr>
        <w:t>Breeder</w:t>
      </w:r>
      <w:r w:rsidR="00EA6B3D">
        <w:rPr>
          <w:b/>
          <w:sz w:val="28"/>
          <w:szCs w:val="28"/>
        </w:rPr>
        <w:t>’</w:t>
      </w:r>
      <w:bookmarkStart w:id="0" w:name="_GoBack"/>
      <w:bookmarkEnd w:id="0"/>
      <w:r>
        <w:rPr>
          <w:b/>
          <w:sz w:val="28"/>
          <w:szCs w:val="28"/>
        </w:rPr>
        <w:t>s Directory Request</w:t>
      </w:r>
    </w:p>
    <w:p w:rsidR="00954F34" w:rsidRDefault="00AF69AB" w:rsidP="00AF69AB">
      <w:pPr>
        <w:rPr>
          <w:color w:val="1F4E79" w:themeColor="accent1" w:themeShade="80"/>
          <w:sz w:val="24"/>
          <w:szCs w:val="24"/>
        </w:rPr>
      </w:pPr>
      <w:r>
        <w:rPr>
          <w:sz w:val="24"/>
          <w:szCs w:val="24"/>
        </w:rPr>
        <w:t>Please co</w:t>
      </w:r>
      <w:r w:rsidR="00411538">
        <w:rPr>
          <w:sz w:val="24"/>
          <w:szCs w:val="24"/>
        </w:rPr>
        <w:t xml:space="preserve">mplete and return via email to </w:t>
      </w:r>
      <w:hyperlink r:id="rId7" w:history="1">
        <w:r w:rsidR="006C07EF" w:rsidRPr="006C07EF">
          <w:rPr>
            <w:rStyle w:val="Hyperlink"/>
            <w:sz w:val="24"/>
            <w:szCs w:val="24"/>
          </w:rPr>
          <w:t>ISAA Breeding Committee</w:t>
        </w:r>
      </w:hyperlink>
      <w:r w:rsidR="006C07EF">
        <w:rPr>
          <w:sz w:val="24"/>
          <w:szCs w:val="24"/>
        </w:rPr>
        <w:t xml:space="preserve">  Please be sure to e-sign and date at the bottom.</w:t>
      </w:r>
    </w:p>
    <w:p w:rsidR="00954F34" w:rsidRDefault="00954F34" w:rsidP="00AF69AB">
      <w:pPr>
        <w:rPr>
          <w:color w:val="1F4E79" w:themeColor="accent1" w:themeShade="80"/>
          <w:sz w:val="24"/>
          <w:szCs w:val="24"/>
        </w:rPr>
      </w:pPr>
    </w:p>
    <w:p w:rsidR="009C42DD" w:rsidRPr="00DD5BA4" w:rsidRDefault="005D6DA3" w:rsidP="006C07EF">
      <w:pPr>
        <w:jc w:val="center"/>
        <w:rPr>
          <w:b/>
          <w:sz w:val="20"/>
          <w:szCs w:val="20"/>
        </w:rPr>
      </w:pPr>
      <w:r>
        <w:rPr>
          <w:b/>
          <w:sz w:val="20"/>
          <w:szCs w:val="20"/>
        </w:rPr>
        <w:t>Kennel Name</w:t>
      </w:r>
      <w:r w:rsidR="00DB0C44" w:rsidRPr="00DD5BA4">
        <w:rPr>
          <w:b/>
          <w:sz w:val="20"/>
          <w:szCs w:val="20"/>
        </w:rPr>
        <w:t xml:space="preserve">:  </w:t>
      </w:r>
      <w:sdt>
        <w:sdtPr>
          <w:rPr>
            <w:b/>
            <w:sz w:val="20"/>
            <w:szCs w:val="20"/>
          </w:rPr>
          <w:id w:val="1486810478"/>
          <w:placeholder>
            <w:docPart w:val="EEEEAC805A33461AAA8B482496DBA085"/>
          </w:placeholder>
          <w:showingPlcHdr/>
          <w:text/>
        </w:sdtPr>
        <w:sdtEndPr/>
        <w:sdtContent>
          <w:r w:rsidR="00411538" w:rsidRPr="00DD5BA4">
            <w:rPr>
              <w:rStyle w:val="PlaceholderText"/>
              <w:sz w:val="20"/>
              <w:szCs w:val="20"/>
            </w:rPr>
            <w:t>Click here to enter text.</w:t>
          </w:r>
        </w:sdtContent>
      </w:sdt>
    </w:p>
    <w:p w:rsidR="005D6DA3" w:rsidRDefault="00954F34" w:rsidP="006C07EF">
      <w:pPr>
        <w:jc w:val="center"/>
        <w:rPr>
          <w:b/>
          <w:sz w:val="20"/>
          <w:szCs w:val="20"/>
        </w:rPr>
      </w:pPr>
      <w:r>
        <w:rPr>
          <w:b/>
          <w:sz w:val="20"/>
          <w:szCs w:val="20"/>
        </w:rPr>
        <w:t>Home State</w:t>
      </w:r>
      <w:r w:rsidR="00CE5463" w:rsidRPr="00DD5BA4">
        <w:rPr>
          <w:b/>
          <w:sz w:val="20"/>
          <w:szCs w:val="20"/>
        </w:rPr>
        <w:t xml:space="preserve">:  </w:t>
      </w:r>
      <w:sdt>
        <w:sdtPr>
          <w:rPr>
            <w:b/>
            <w:sz w:val="20"/>
            <w:szCs w:val="20"/>
          </w:rPr>
          <w:id w:val="1716774964"/>
          <w:placeholder>
            <w:docPart w:val="53CA29E31D374D3285A9E93FD269EDAD"/>
          </w:placeholder>
          <w:showingPlcHdr/>
          <w:text/>
        </w:sdtPr>
        <w:sdtEndPr/>
        <w:sdtContent>
          <w:r w:rsidR="00CE5463" w:rsidRPr="00DD5BA4">
            <w:rPr>
              <w:rStyle w:val="PlaceholderText"/>
              <w:sz w:val="20"/>
              <w:szCs w:val="20"/>
            </w:rPr>
            <w:t>Click here to enter text.</w:t>
          </w:r>
        </w:sdtContent>
      </w:sdt>
    </w:p>
    <w:p w:rsidR="00AF69AB" w:rsidRPr="00DD5BA4" w:rsidRDefault="005D6DA3" w:rsidP="006C07EF">
      <w:pPr>
        <w:jc w:val="center"/>
        <w:rPr>
          <w:b/>
          <w:sz w:val="20"/>
          <w:szCs w:val="20"/>
        </w:rPr>
      </w:pPr>
      <w:r>
        <w:rPr>
          <w:b/>
          <w:sz w:val="20"/>
          <w:szCs w:val="20"/>
        </w:rPr>
        <w:t>Breeder/</w:t>
      </w:r>
      <w:proofErr w:type="gramStart"/>
      <w:r>
        <w:rPr>
          <w:b/>
          <w:sz w:val="20"/>
          <w:szCs w:val="20"/>
        </w:rPr>
        <w:t xml:space="preserve">s </w:t>
      </w:r>
      <w:r w:rsidR="00CE5463" w:rsidRPr="00DD5BA4">
        <w:rPr>
          <w:b/>
          <w:sz w:val="20"/>
          <w:szCs w:val="20"/>
        </w:rPr>
        <w:t xml:space="preserve"> Name</w:t>
      </w:r>
      <w:proofErr w:type="gramEnd"/>
      <w:r>
        <w:rPr>
          <w:b/>
          <w:sz w:val="20"/>
          <w:szCs w:val="20"/>
        </w:rPr>
        <w:t>/s</w:t>
      </w:r>
      <w:r w:rsidR="00CE5463" w:rsidRPr="00DD5BA4">
        <w:rPr>
          <w:b/>
          <w:sz w:val="20"/>
          <w:szCs w:val="20"/>
        </w:rPr>
        <w:t xml:space="preserve">:  </w:t>
      </w:r>
      <w:sdt>
        <w:sdtPr>
          <w:rPr>
            <w:b/>
            <w:sz w:val="20"/>
            <w:szCs w:val="20"/>
          </w:rPr>
          <w:id w:val="1213083808"/>
          <w:placeholder>
            <w:docPart w:val="69AE45B027CA4BA0BE3169E91C88A462"/>
          </w:placeholder>
          <w:showingPlcHdr/>
          <w:text/>
        </w:sdtPr>
        <w:sdtEndPr/>
        <w:sdtContent>
          <w:r w:rsidR="00CE5463" w:rsidRPr="00DD5BA4">
            <w:rPr>
              <w:rStyle w:val="PlaceholderText"/>
              <w:sz w:val="20"/>
              <w:szCs w:val="20"/>
            </w:rPr>
            <w:t>Click here to enter text.</w:t>
          </w:r>
        </w:sdtContent>
      </w:sdt>
    </w:p>
    <w:p w:rsidR="005D6DA3" w:rsidRDefault="005D6DA3" w:rsidP="006C07EF">
      <w:pPr>
        <w:jc w:val="center"/>
        <w:rPr>
          <w:b/>
          <w:sz w:val="20"/>
          <w:szCs w:val="20"/>
        </w:rPr>
      </w:pPr>
      <w:r>
        <w:rPr>
          <w:b/>
          <w:sz w:val="20"/>
          <w:szCs w:val="20"/>
        </w:rPr>
        <w:t>Website</w:t>
      </w:r>
      <w:r w:rsidR="00CE5463" w:rsidRPr="00DD5BA4">
        <w:rPr>
          <w:b/>
          <w:sz w:val="20"/>
          <w:szCs w:val="20"/>
        </w:rPr>
        <w:t xml:space="preserve">:  </w:t>
      </w:r>
      <w:sdt>
        <w:sdtPr>
          <w:rPr>
            <w:b/>
            <w:sz w:val="20"/>
            <w:szCs w:val="20"/>
          </w:rPr>
          <w:id w:val="128060233"/>
          <w:placeholder>
            <w:docPart w:val="A7F395EE1E7246D9BC6F95EAC282A405"/>
          </w:placeholder>
          <w:showingPlcHdr/>
          <w:text/>
        </w:sdtPr>
        <w:sdtEndPr/>
        <w:sdtContent>
          <w:r w:rsidR="00CE5463" w:rsidRPr="00DD5BA4">
            <w:rPr>
              <w:rStyle w:val="PlaceholderText"/>
              <w:sz w:val="20"/>
              <w:szCs w:val="20"/>
            </w:rPr>
            <w:t>Click here to enter text.</w:t>
          </w:r>
        </w:sdtContent>
      </w:sdt>
    </w:p>
    <w:p w:rsidR="00CE5463" w:rsidRDefault="005D6DA3" w:rsidP="006C07EF">
      <w:pPr>
        <w:jc w:val="center"/>
        <w:rPr>
          <w:b/>
          <w:sz w:val="20"/>
          <w:szCs w:val="20"/>
        </w:rPr>
      </w:pPr>
      <w:r>
        <w:rPr>
          <w:b/>
          <w:sz w:val="20"/>
          <w:szCs w:val="20"/>
        </w:rPr>
        <w:t>Email</w:t>
      </w:r>
      <w:r w:rsidR="00CE5463" w:rsidRPr="00DD5BA4">
        <w:rPr>
          <w:b/>
          <w:sz w:val="20"/>
          <w:szCs w:val="20"/>
        </w:rPr>
        <w:t xml:space="preserve">:  </w:t>
      </w:r>
      <w:sdt>
        <w:sdtPr>
          <w:rPr>
            <w:b/>
            <w:sz w:val="20"/>
            <w:szCs w:val="20"/>
          </w:rPr>
          <w:id w:val="-1397513720"/>
          <w:placeholder>
            <w:docPart w:val="0C5820515C894608AFBEBBE792573294"/>
          </w:placeholder>
          <w:showingPlcHdr/>
          <w:text/>
        </w:sdtPr>
        <w:sdtEndPr/>
        <w:sdtContent>
          <w:r w:rsidR="00CE5463" w:rsidRPr="00DD5BA4">
            <w:rPr>
              <w:rStyle w:val="PlaceholderText"/>
              <w:sz w:val="20"/>
              <w:szCs w:val="20"/>
            </w:rPr>
            <w:t>Click here to enter text.</w:t>
          </w:r>
        </w:sdtContent>
      </w:sdt>
    </w:p>
    <w:p w:rsidR="005D6DA3" w:rsidRDefault="005D6DA3" w:rsidP="006C07EF">
      <w:pPr>
        <w:jc w:val="center"/>
        <w:rPr>
          <w:b/>
          <w:sz w:val="20"/>
          <w:szCs w:val="20"/>
        </w:rPr>
      </w:pPr>
      <w:r>
        <w:rPr>
          <w:b/>
          <w:sz w:val="20"/>
          <w:szCs w:val="20"/>
        </w:rPr>
        <w:t xml:space="preserve">Phone number:  </w:t>
      </w:r>
      <w:sdt>
        <w:sdtPr>
          <w:rPr>
            <w:b/>
            <w:sz w:val="20"/>
            <w:szCs w:val="20"/>
          </w:rPr>
          <w:id w:val="-1076366792"/>
          <w:placeholder>
            <w:docPart w:val="0ADD68EFBB854304978A2780A3D09E29"/>
          </w:placeholder>
          <w:showingPlcHdr/>
          <w:text/>
        </w:sdtPr>
        <w:sdtContent>
          <w:r w:rsidRPr="00DD5BA4">
            <w:rPr>
              <w:rStyle w:val="PlaceholderText"/>
              <w:sz w:val="20"/>
              <w:szCs w:val="20"/>
            </w:rPr>
            <w:t>Click here to enter text.</w:t>
          </w:r>
        </w:sdtContent>
      </w:sdt>
    </w:p>
    <w:p w:rsidR="005D6DA3" w:rsidRPr="00DD5BA4" w:rsidRDefault="005D6DA3" w:rsidP="006C07EF">
      <w:pPr>
        <w:jc w:val="center"/>
        <w:rPr>
          <w:b/>
          <w:sz w:val="20"/>
          <w:szCs w:val="20"/>
        </w:rPr>
      </w:pPr>
      <w:r>
        <w:rPr>
          <w:b/>
          <w:sz w:val="20"/>
          <w:szCs w:val="20"/>
        </w:rPr>
        <w:t xml:space="preserve">Breeder of Merit status:  </w:t>
      </w:r>
      <w:sdt>
        <w:sdtPr>
          <w:rPr>
            <w:b/>
            <w:sz w:val="20"/>
            <w:szCs w:val="20"/>
          </w:rPr>
          <w:id w:val="-1892883966"/>
          <w:placeholder>
            <w:docPart w:val="0AC7E74597BD4E10A93654F365931D8E"/>
          </w:placeholder>
          <w:showingPlcHdr/>
          <w:text/>
        </w:sdtPr>
        <w:sdtContent>
          <w:r w:rsidRPr="00DD5BA4">
            <w:rPr>
              <w:rStyle w:val="PlaceholderText"/>
              <w:sz w:val="20"/>
              <w:szCs w:val="20"/>
            </w:rPr>
            <w:t>Click here to enter text.</w:t>
          </w:r>
        </w:sdtContent>
      </w:sdt>
    </w:p>
    <w:p w:rsidR="00CE5463" w:rsidRPr="00DD5BA4" w:rsidRDefault="005D6DA3" w:rsidP="006C07EF">
      <w:pPr>
        <w:jc w:val="center"/>
        <w:rPr>
          <w:b/>
          <w:sz w:val="20"/>
          <w:szCs w:val="20"/>
        </w:rPr>
      </w:pPr>
      <w:proofErr w:type="gramStart"/>
      <w:r>
        <w:rPr>
          <w:b/>
          <w:sz w:val="20"/>
          <w:szCs w:val="20"/>
        </w:rPr>
        <w:t>Kennel</w:t>
      </w:r>
      <w:r w:rsidR="00CE5463" w:rsidRPr="00DD5BA4">
        <w:rPr>
          <w:b/>
          <w:sz w:val="20"/>
          <w:szCs w:val="20"/>
        </w:rPr>
        <w:t xml:space="preserve">  </w:t>
      </w:r>
      <w:r>
        <w:rPr>
          <w:b/>
          <w:sz w:val="20"/>
          <w:szCs w:val="20"/>
        </w:rPr>
        <w:t>Logo</w:t>
      </w:r>
      <w:proofErr w:type="gramEnd"/>
      <w:r>
        <w:rPr>
          <w:b/>
          <w:sz w:val="20"/>
          <w:szCs w:val="20"/>
        </w:rPr>
        <w:t xml:space="preserve"> / Photo</w:t>
      </w:r>
    </w:p>
    <w:p w:rsidR="005D6DA3" w:rsidRDefault="00EA6B3D" w:rsidP="006C07EF">
      <w:pPr>
        <w:jc w:val="center"/>
        <w:rPr>
          <w:b/>
          <w:sz w:val="20"/>
          <w:szCs w:val="20"/>
        </w:rPr>
      </w:pPr>
      <w:sdt>
        <w:sdtPr>
          <w:rPr>
            <w:b/>
            <w:sz w:val="20"/>
            <w:szCs w:val="20"/>
          </w:rPr>
          <w:id w:val="1814290488"/>
          <w:showingPlcHdr/>
          <w:picture/>
        </w:sdtPr>
        <w:sdtEndPr/>
        <w:sdtContent>
          <w:r w:rsidR="00CE5463" w:rsidRPr="00DD5BA4">
            <w:rPr>
              <w:b/>
              <w:noProof/>
              <w:sz w:val="20"/>
              <w:szCs w:val="20"/>
            </w:rPr>
            <w:drawing>
              <wp:inline distT="0" distB="0" distL="0" distR="0">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6C07EF" w:rsidRDefault="006C07EF" w:rsidP="006C07EF">
      <w:pPr>
        <w:jc w:val="center"/>
        <w:rPr>
          <w:b/>
          <w:sz w:val="40"/>
          <w:szCs w:val="40"/>
        </w:rPr>
      </w:pPr>
      <w:r>
        <w:rPr>
          <w:b/>
          <w:sz w:val="40"/>
          <w:szCs w:val="40"/>
        </w:rPr>
        <w:t>Breeder’s Code of Conduct</w:t>
      </w:r>
    </w:p>
    <w:p w:rsidR="006C07EF" w:rsidRPr="00EF4C95" w:rsidRDefault="006C07EF" w:rsidP="006C07EF">
      <w:pPr>
        <w:pStyle w:val="ListParagraph"/>
        <w:numPr>
          <w:ilvl w:val="0"/>
          <w:numId w:val="1"/>
        </w:numPr>
        <w:rPr>
          <w:b/>
          <w:sz w:val="40"/>
          <w:szCs w:val="40"/>
        </w:rPr>
      </w:pPr>
      <w:r>
        <w:rPr>
          <w:sz w:val="24"/>
          <w:szCs w:val="24"/>
        </w:rPr>
        <w:t>I will strive to improve my breeding program to meet the American Kennel Club Standard for the Icelandic Sheepdog.</w:t>
      </w:r>
    </w:p>
    <w:p w:rsidR="006C07EF" w:rsidRPr="00D95A8B" w:rsidRDefault="006C07EF" w:rsidP="006C07EF">
      <w:pPr>
        <w:pStyle w:val="ListParagraph"/>
        <w:numPr>
          <w:ilvl w:val="0"/>
          <w:numId w:val="1"/>
        </w:numPr>
        <w:rPr>
          <w:b/>
          <w:sz w:val="40"/>
          <w:szCs w:val="40"/>
        </w:rPr>
      </w:pPr>
      <w:r>
        <w:rPr>
          <w:sz w:val="24"/>
          <w:szCs w:val="24"/>
        </w:rPr>
        <w:t>I will not condone or participate in mixed breeding with breeds other than the Icelandic Sheepdog or breeding Icelandic Sheepdogs that are not registered with the AKC, FCI or CKC (Canadian Kennel Club).</w:t>
      </w:r>
    </w:p>
    <w:p w:rsidR="006C07EF" w:rsidRPr="00332C95" w:rsidRDefault="006C07EF" w:rsidP="006C07EF">
      <w:pPr>
        <w:pStyle w:val="ListParagraph"/>
        <w:numPr>
          <w:ilvl w:val="0"/>
          <w:numId w:val="1"/>
        </w:numPr>
        <w:rPr>
          <w:b/>
          <w:sz w:val="40"/>
          <w:szCs w:val="40"/>
        </w:rPr>
      </w:pPr>
      <w:r>
        <w:rPr>
          <w:sz w:val="24"/>
          <w:szCs w:val="24"/>
        </w:rPr>
        <w:t>With each Icelandic Sheepdog I place in a new home, I will make available the following:</w:t>
      </w:r>
    </w:p>
    <w:p w:rsidR="006C07EF" w:rsidRDefault="006C07EF" w:rsidP="006C07EF">
      <w:pPr>
        <w:pStyle w:val="ListParagraph"/>
        <w:numPr>
          <w:ilvl w:val="0"/>
          <w:numId w:val="2"/>
        </w:numPr>
        <w:rPr>
          <w:sz w:val="24"/>
          <w:szCs w:val="24"/>
        </w:rPr>
      </w:pPr>
      <w:r>
        <w:rPr>
          <w:sz w:val="24"/>
          <w:szCs w:val="24"/>
        </w:rPr>
        <w:t>Diet and Care Information</w:t>
      </w:r>
    </w:p>
    <w:p w:rsidR="006C07EF" w:rsidRDefault="006C07EF" w:rsidP="006C07EF">
      <w:pPr>
        <w:pStyle w:val="ListParagraph"/>
        <w:numPr>
          <w:ilvl w:val="0"/>
          <w:numId w:val="2"/>
        </w:numPr>
        <w:rPr>
          <w:sz w:val="24"/>
          <w:szCs w:val="24"/>
        </w:rPr>
      </w:pPr>
      <w:r>
        <w:rPr>
          <w:sz w:val="24"/>
          <w:szCs w:val="24"/>
        </w:rPr>
        <w:t>Immunization and Health Records</w:t>
      </w:r>
    </w:p>
    <w:p w:rsidR="006C07EF" w:rsidRDefault="006C07EF" w:rsidP="006C07EF">
      <w:pPr>
        <w:pStyle w:val="ListParagraph"/>
        <w:numPr>
          <w:ilvl w:val="0"/>
          <w:numId w:val="2"/>
        </w:numPr>
        <w:rPr>
          <w:sz w:val="24"/>
          <w:szCs w:val="24"/>
        </w:rPr>
      </w:pPr>
      <w:r>
        <w:rPr>
          <w:sz w:val="24"/>
          <w:szCs w:val="24"/>
        </w:rPr>
        <w:t>A Registration Application or Transfer</w:t>
      </w:r>
    </w:p>
    <w:p w:rsidR="006C07EF" w:rsidRDefault="006C07EF" w:rsidP="006C07EF">
      <w:pPr>
        <w:pStyle w:val="ListParagraph"/>
        <w:numPr>
          <w:ilvl w:val="0"/>
          <w:numId w:val="2"/>
        </w:numPr>
        <w:rPr>
          <w:sz w:val="24"/>
          <w:szCs w:val="24"/>
        </w:rPr>
      </w:pPr>
      <w:r>
        <w:rPr>
          <w:sz w:val="24"/>
          <w:szCs w:val="24"/>
        </w:rPr>
        <w:t>A Contract / Owner’s Agreement containing a Return to Kennel Clause or other arrangement to address steps to be taken in case rehoming becomes necessary (i.e. contact the National Icelandic Sheepdog Rescue Alliance).</w:t>
      </w:r>
    </w:p>
    <w:p w:rsidR="006C07EF" w:rsidRPr="00332C95" w:rsidRDefault="006C07EF" w:rsidP="006C07EF">
      <w:pPr>
        <w:pStyle w:val="ListParagraph"/>
        <w:numPr>
          <w:ilvl w:val="0"/>
          <w:numId w:val="2"/>
        </w:numPr>
        <w:rPr>
          <w:sz w:val="24"/>
          <w:szCs w:val="24"/>
        </w:rPr>
      </w:pPr>
      <w:r>
        <w:rPr>
          <w:sz w:val="24"/>
          <w:szCs w:val="24"/>
        </w:rPr>
        <w:t xml:space="preserve">I will make every effort to mentor all owners with whom I have placed dogs, especially those who hope to keep their dogs intact for breeding purposes. </w:t>
      </w:r>
    </w:p>
    <w:p w:rsidR="006C07EF" w:rsidRPr="00676515" w:rsidRDefault="006C07EF" w:rsidP="006C07EF">
      <w:pPr>
        <w:pStyle w:val="ListParagraph"/>
        <w:numPr>
          <w:ilvl w:val="0"/>
          <w:numId w:val="1"/>
        </w:numPr>
        <w:rPr>
          <w:b/>
          <w:sz w:val="40"/>
          <w:szCs w:val="40"/>
        </w:rPr>
      </w:pPr>
      <w:r>
        <w:rPr>
          <w:sz w:val="24"/>
          <w:szCs w:val="24"/>
        </w:rPr>
        <w:lastRenderedPageBreak/>
        <w:t xml:space="preserve"> I will not knowingly sell or donate a dog to a pet shop, any commercial outlet for resale or puppy mill operation or to any person who sells dogs to such operations.  </w:t>
      </w:r>
    </w:p>
    <w:p w:rsidR="006C07EF" w:rsidRPr="00573B99" w:rsidRDefault="006C07EF" w:rsidP="006C07EF">
      <w:pPr>
        <w:pStyle w:val="ListParagraph"/>
        <w:numPr>
          <w:ilvl w:val="0"/>
          <w:numId w:val="1"/>
        </w:numPr>
        <w:rPr>
          <w:b/>
          <w:sz w:val="40"/>
          <w:szCs w:val="40"/>
        </w:rPr>
      </w:pPr>
      <w:r>
        <w:rPr>
          <w:sz w:val="24"/>
          <w:szCs w:val="24"/>
        </w:rPr>
        <w:t>I will not knowingly permit any of my dogs to be sold at auction, or to be used as any type of prize.</w:t>
      </w:r>
    </w:p>
    <w:p w:rsidR="006C07EF" w:rsidRPr="00C41DA0" w:rsidRDefault="006C07EF" w:rsidP="006C07EF">
      <w:pPr>
        <w:pStyle w:val="ListParagraph"/>
        <w:numPr>
          <w:ilvl w:val="0"/>
          <w:numId w:val="1"/>
        </w:numPr>
        <w:rPr>
          <w:b/>
          <w:sz w:val="40"/>
          <w:szCs w:val="40"/>
        </w:rPr>
      </w:pPr>
      <w:r>
        <w:rPr>
          <w:sz w:val="24"/>
          <w:szCs w:val="24"/>
        </w:rPr>
        <w:t>I agree to follow the established health testing protocols for the Icelandic Sheepdog, and to make those tests publicly verifiable prior to breeding my Icelandic Sheepdog, currently:</w:t>
      </w:r>
    </w:p>
    <w:p w:rsidR="006C07EF" w:rsidRDefault="006C07EF" w:rsidP="006C07EF">
      <w:pPr>
        <w:pStyle w:val="ListParagraph"/>
        <w:numPr>
          <w:ilvl w:val="0"/>
          <w:numId w:val="3"/>
        </w:numPr>
        <w:rPr>
          <w:sz w:val="24"/>
          <w:szCs w:val="24"/>
        </w:rPr>
      </w:pPr>
      <w:r>
        <w:rPr>
          <w:sz w:val="24"/>
          <w:szCs w:val="24"/>
        </w:rPr>
        <w:t>OFA or Penn Hip Testing for Hip Dysplasia</w:t>
      </w:r>
    </w:p>
    <w:p w:rsidR="006C07EF" w:rsidRDefault="006C07EF" w:rsidP="006C07EF">
      <w:pPr>
        <w:pStyle w:val="ListParagraph"/>
        <w:numPr>
          <w:ilvl w:val="0"/>
          <w:numId w:val="3"/>
        </w:numPr>
        <w:rPr>
          <w:sz w:val="24"/>
          <w:szCs w:val="24"/>
        </w:rPr>
      </w:pPr>
      <w:r>
        <w:rPr>
          <w:sz w:val="24"/>
          <w:szCs w:val="24"/>
        </w:rPr>
        <w:t>OFA / CAER Eye Certification for hereditary eye disease</w:t>
      </w:r>
    </w:p>
    <w:p w:rsidR="006C07EF" w:rsidRPr="00CD7A69" w:rsidRDefault="006C07EF" w:rsidP="006C07EF">
      <w:pPr>
        <w:pStyle w:val="ListParagraph"/>
        <w:numPr>
          <w:ilvl w:val="0"/>
          <w:numId w:val="6"/>
        </w:numPr>
        <w:shd w:val="clear" w:color="auto" w:fill="FFFFFF"/>
        <w:spacing w:line="293" w:lineRule="atLeast"/>
        <w:rPr>
          <w:rFonts w:eastAsia="Times New Roman" w:cstheme="minorHAnsi"/>
          <w:color w:val="222222"/>
          <w:sz w:val="24"/>
          <w:szCs w:val="24"/>
        </w:rPr>
      </w:pPr>
      <w:r w:rsidRPr="00CD7A69">
        <w:rPr>
          <w:rFonts w:eastAsia="Times New Roman" w:cstheme="minorHAnsi"/>
          <w:color w:val="000000"/>
          <w:sz w:val="24"/>
          <w:szCs w:val="24"/>
        </w:rPr>
        <w:t>For dogs up to 3 years of age, a test is current for 1 year after the test date</w:t>
      </w:r>
    </w:p>
    <w:p w:rsidR="006C07EF" w:rsidRPr="00CD7A69" w:rsidRDefault="006C07EF" w:rsidP="006C07EF">
      <w:pPr>
        <w:pStyle w:val="ListParagraph"/>
        <w:numPr>
          <w:ilvl w:val="0"/>
          <w:numId w:val="6"/>
        </w:numPr>
        <w:shd w:val="clear" w:color="auto" w:fill="FFFFFF"/>
        <w:spacing w:line="293" w:lineRule="atLeast"/>
        <w:rPr>
          <w:rFonts w:eastAsia="Times New Roman" w:cstheme="minorHAnsi"/>
          <w:color w:val="222222"/>
          <w:sz w:val="24"/>
          <w:szCs w:val="24"/>
        </w:rPr>
      </w:pPr>
      <w:r w:rsidRPr="00CD7A69">
        <w:rPr>
          <w:rFonts w:eastAsia="Times New Roman" w:cstheme="minorHAnsi"/>
          <w:color w:val="000000"/>
          <w:sz w:val="24"/>
          <w:szCs w:val="24"/>
        </w:rPr>
        <w:t>For dogs 3 years and older, a test is current for 24 months after the test date</w:t>
      </w:r>
    </w:p>
    <w:p w:rsidR="006C07EF" w:rsidRPr="00CD7A69" w:rsidRDefault="006C07EF" w:rsidP="006C07EF">
      <w:pPr>
        <w:pStyle w:val="ListParagraph"/>
        <w:numPr>
          <w:ilvl w:val="0"/>
          <w:numId w:val="6"/>
        </w:numPr>
        <w:shd w:val="clear" w:color="auto" w:fill="FFFFFF"/>
        <w:spacing w:line="293" w:lineRule="atLeast"/>
        <w:rPr>
          <w:rFonts w:eastAsia="Times New Roman" w:cstheme="minorHAnsi"/>
          <w:color w:val="222222"/>
          <w:sz w:val="24"/>
          <w:szCs w:val="24"/>
        </w:rPr>
      </w:pPr>
      <w:r w:rsidRPr="00CD7A69">
        <w:rPr>
          <w:rFonts w:eastAsia="Times New Roman" w:cstheme="minorHAnsi"/>
          <w:color w:val="000000"/>
          <w:sz w:val="24"/>
          <w:szCs w:val="24"/>
        </w:rPr>
        <w:t>For dogs 7 years and older, who have had 2 prior clear tests results, they are considered current for the remainder of their life.</w:t>
      </w:r>
    </w:p>
    <w:p w:rsidR="006C07EF" w:rsidRDefault="006C07EF" w:rsidP="006C07EF">
      <w:pPr>
        <w:pStyle w:val="ListParagraph"/>
        <w:numPr>
          <w:ilvl w:val="0"/>
          <w:numId w:val="3"/>
        </w:numPr>
        <w:rPr>
          <w:sz w:val="24"/>
          <w:szCs w:val="24"/>
        </w:rPr>
      </w:pPr>
      <w:r>
        <w:rPr>
          <w:sz w:val="24"/>
          <w:szCs w:val="24"/>
        </w:rPr>
        <w:t>Optional pre-breeding testing, not required</w:t>
      </w:r>
    </w:p>
    <w:p w:rsidR="006C07EF" w:rsidRDefault="006C07EF" w:rsidP="006C07EF">
      <w:pPr>
        <w:pStyle w:val="ListParagraph"/>
        <w:numPr>
          <w:ilvl w:val="0"/>
          <w:numId w:val="4"/>
        </w:numPr>
        <w:rPr>
          <w:sz w:val="24"/>
          <w:szCs w:val="24"/>
        </w:rPr>
      </w:pPr>
      <w:r>
        <w:rPr>
          <w:sz w:val="24"/>
          <w:szCs w:val="24"/>
        </w:rPr>
        <w:t>Elbow Dysplasia</w:t>
      </w:r>
    </w:p>
    <w:p w:rsidR="006C07EF" w:rsidRDefault="006C07EF" w:rsidP="006C07EF">
      <w:pPr>
        <w:pStyle w:val="ListParagraph"/>
        <w:numPr>
          <w:ilvl w:val="0"/>
          <w:numId w:val="4"/>
        </w:numPr>
        <w:rPr>
          <w:sz w:val="24"/>
          <w:szCs w:val="24"/>
        </w:rPr>
      </w:pPr>
      <w:r>
        <w:rPr>
          <w:sz w:val="24"/>
          <w:szCs w:val="24"/>
        </w:rPr>
        <w:t>Patellar Luxation</w:t>
      </w:r>
    </w:p>
    <w:p w:rsidR="006C07EF" w:rsidRDefault="006C07EF" w:rsidP="006C07EF">
      <w:pPr>
        <w:pStyle w:val="ListParagraph"/>
        <w:numPr>
          <w:ilvl w:val="0"/>
          <w:numId w:val="4"/>
        </w:numPr>
        <w:rPr>
          <w:sz w:val="24"/>
          <w:szCs w:val="24"/>
        </w:rPr>
      </w:pPr>
      <w:r>
        <w:rPr>
          <w:sz w:val="24"/>
          <w:szCs w:val="24"/>
        </w:rPr>
        <w:t>Cardiac Exams</w:t>
      </w:r>
    </w:p>
    <w:p w:rsidR="006C07EF" w:rsidRDefault="006C07EF" w:rsidP="006C07EF">
      <w:pPr>
        <w:pStyle w:val="ListParagraph"/>
        <w:numPr>
          <w:ilvl w:val="0"/>
          <w:numId w:val="4"/>
        </w:numPr>
        <w:rPr>
          <w:sz w:val="24"/>
          <w:szCs w:val="24"/>
        </w:rPr>
      </w:pPr>
      <w:r>
        <w:rPr>
          <w:sz w:val="24"/>
          <w:szCs w:val="24"/>
        </w:rPr>
        <w:t>BAER Testing for Congenital Testing</w:t>
      </w:r>
    </w:p>
    <w:p w:rsidR="006C07EF" w:rsidRDefault="006C07EF" w:rsidP="006C07EF">
      <w:pPr>
        <w:pStyle w:val="ListParagraph"/>
        <w:numPr>
          <w:ilvl w:val="0"/>
          <w:numId w:val="4"/>
        </w:numPr>
        <w:rPr>
          <w:sz w:val="24"/>
          <w:szCs w:val="24"/>
        </w:rPr>
      </w:pPr>
      <w:r>
        <w:rPr>
          <w:sz w:val="24"/>
          <w:szCs w:val="24"/>
        </w:rPr>
        <w:t>OFA Dentition Database</w:t>
      </w:r>
    </w:p>
    <w:p w:rsidR="006C07EF" w:rsidRDefault="006C07EF" w:rsidP="006C07EF">
      <w:pPr>
        <w:pStyle w:val="ListParagraph"/>
        <w:numPr>
          <w:ilvl w:val="0"/>
          <w:numId w:val="4"/>
        </w:numPr>
        <w:rPr>
          <w:sz w:val="24"/>
          <w:szCs w:val="24"/>
        </w:rPr>
      </w:pPr>
      <w:r>
        <w:rPr>
          <w:sz w:val="24"/>
          <w:szCs w:val="24"/>
        </w:rPr>
        <w:t>DNA Blood Sample submission for CHIC</w:t>
      </w:r>
    </w:p>
    <w:p w:rsidR="006C07EF" w:rsidRPr="00573B99" w:rsidRDefault="006C07EF" w:rsidP="006C07EF">
      <w:pPr>
        <w:pStyle w:val="ListParagraph"/>
        <w:numPr>
          <w:ilvl w:val="0"/>
          <w:numId w:val="1"/>
        </w:numPr>
        <w:rPr>
          <w:b/>
          <w:sz w:val="40"/>
          <w:szCs w:val="40"/>
        </w:rPr>
      </w:pPr>
      <w:r>
        <w:rPr>
          <w:sz w:val="24"/>
          <w:szCs w:val="24"/>
        </w:rPr>
        <w:t>I agree to update the ISAA with any health information that could reveal emerging health issues or changes in breed health statistics that are not publicly available. (This may include but isn’t limit</w:t>
      </w:r>
      <w:r>
        <w:rPr>
          <w:sz w:val="24"/>
          <w:szCs w:val="24"/>
        </w:rPr>
        <w:t>ed</w:t>
      </w:r>
      <w:r>
        <w:rPr>
          <w:sz w:val="24"/>
          <w:szCs w:val="24"/>
        </w:rPr>
        <w:t xml:space="preserve"> to premature deaths, failed/ abnormal breeding clearance tests or any other unusual health condition)  </w:t>
      </w:r>
    </w:p>
    <w:p w:rsidR="006C07EF" w:rsidRPr="00573B99" w:rsidRDefault="006C07EF" w:rsidP="006C07EF">
      <w:pPr>
        <w:pStyle w:val="ListParagraph"/>
        <w:numPr>
          <w:ilvl w:val="0"/>
          <w:numId w:val="1"/>
        </w:numPr>
        <w:rPr>
          <w:b/>
          <w:sz w:val="40"/>
          <w:szCs w:val="40"/>
        </w:rPr>
      </w:pPr>
      <w:r>
        <w:rPr>
          <w:sz w:val="24"/>
          <w:szCs w:val="24"/>
        </w:rPr>
        <w:t>I agree to wait until my Icelandic Sheepdog (Brood Bitch or Stud Dog) is two years old before they have their first litter to allow time for proper maturation or potential genetic conditions to be revealed.</w:t>
      </w:r>
    </w:p>
    <w:p w:rsidR="006C07EF" w:rsidRPr="00081BA7" w:rsidRDefault="006C07EF" w:rsidP="006C07EF">
      <w:pPr>
        <w:pStyle w:val="ListParagraph"/>
        <w:numPr>
          <w:ilvl w:val="0"/>
          <w:numId w:val="1"/>
        </w:numPr>
        <w:rPr>
          <w:b/>
          <w:sz w:val="40"/>
          <w:szCs w:val="40"/>
        </w:rPr>
      </w:pPr>
      <w:r>
        <w:rPr>
          <w:sz w:val="24"/>
          <w:szCs w:val="24"/>
        </w:rPr>
        <w:t xml:space="preserve">I agree to follow the accepted brood bitch management practice of waiting one heat cycle between litters, or if bred back to back, waiting two heat cycles prior to breeding the same bitch again to allow for recovery.  Bitches should be limited to breeding to between the ages of 2 years and 8 years.  </w:t>
      </w:r>
    </w:p>
    <w:p w:rsidR="006C07EF" w:rsidRPr="00031459" w:rsidRDefault="006C07EF" w:rsidP="006C07EF">
      <w:pPr>
        <w:pStyle w:val="ListParagraph"/>
        <w:numPr>
          <w:ilvl w:val="0"/>
          <w:numId w:val="1"/>
        </w:numPr>
        <w:rPr>
          <w:b/>
          <w:sz w:val="40"/>
          <w:szCs w:val="40"/>
        </w:rPr>
      </w:pPr>
      <w:r>
        <w:rPr>
          <w:sz w:val="24"/>
          <w:szCs w:val="24"/>
        </w:rPr>
        <w:t>I agree to provide registration information of new litters or imports for inclusion in the ISAA, ISIC and Dog’s Global Databases.</w:t>
      </w:r>
    </w:p>
    <w:p w:rsidR="006C07EF" w:rsidRPr="00031459" w:rsidRDefault="006C07EF" w:rsidP="006C07EF">
      <w:pPr>
        <w:pStyle w:val="ListParagraph"/>
        <w:numPr>
          <w:ilvl w:val="0"/>
          <w:numId w:val="1"/>
        </w:numPr>
        <w:rPr>
          <w:b/>
          <w:sz w:val="40"/>
          <w:szCs w:val="40"/>
        </w:rPr>
      </w:pPr>
      <w:r>
        <w:rPr>
          <w:sz w:val="24"/>
          <w:szCs w:val="24"/>
        </w:rPr>
        <w:t>The ISAA recommends that Breeders microchip each puppy prior to leaving for their new homes.</w:t>
      </w:r>
    </w:p>
    <w:p w:rsidR="006C07EF" w:rsidRPr="00D0567B" w:rsidRDefault="006C07EF" w:rsidP="006C07EF">
      <w:pPr>
        <w:pStyle w:val="ListParagraph"/>
        <w:numPr>
          <w:ilvl w:val="0"/>
          <w:numId w:val="1"/>
        </w:numPr>
        <w:rPr>
          <w:b/>
          <w:sz w:val="40"/>
          <w:szCs w:val="40"/>
        </w:rPr>
      </w:pPr>
      <w:r>
        <w:rPr>
          <w:sz w:val="24"/>
          <w:szCs w:val="24"/>
        </w:rPr>
        <w:t>The ISAA recommends to ensure AKC registration of each and every Icelandic Sheepdog that Breeders permanently register their puppies for their new owners.</w:t>
      </w:r>
    </w:p>
    <w:p w:rsidR="006C07EF" w:rsidRDefault="006C07EF" w:rsidP="006C07EF">
      <w:pPr>
        <w:pStyle w:val="ListParagraph"/>
        <w:ind w:left="450"/>
        <w:rPr>
          <w:b/>
          <w:sz w:val="40"/>
          <w:szCs w:val="40"/>
        </w:rPr>
      </w:pPr>
    </w:p>
    <w:p w:rsidR="006C07EF" w:rsidRPr="00D0567B" w:rsidRDefault="006C07EF" w:rsidP="006C07EF">
      <w:pPr>
        <w:pStyle w:val="ListParagraph"/>
        <w:ind w:left="450"/>
        <w:jc w:val="center"/>
        <w:rPr>
          <w:b/>
          <w:sz w:val="24"/>
          <w:szCs w:val="24"/>
        </w:rPr>
      </w:pPr>
      <w:r w:rsidRPr="00D0567B">
        <w:rPr>
          <w:b/>
          <w:sz w:val="24"/>
          <w:szCs w:val="24"/>
        </w:rPr>
        <w:t xml:space="preserve">Icelandic Sheepdog International Cooperative International Breeding Recommendations </w:t>
      </w:r>
    </w:p>
    <w:p w:rsidR="006C07EF" w:rsidRDefault="006C07EF" w:rsidP="006C07EF">
      <w:pPr>
        <w:rPr>
          <w:sz w:val="24"/>
          <w:szCs w:val="24"/>
        </w:rPr>
      </w:pPr>
      <w:r w:rsidRPr="00D0567B">
        <w:rPr>
          <w:sz w:val="24"/>
          <w:szCs w:val="24"/>
        </w:rPr>
        <w:t>The ISAA encourages Icelandic Sheepdog Breeders</w:t>
      </w:r>
      <w:r>
        <w:rPr>
          <w:sz w:val="24"/>
          <w:szCs w:val="24"/>
        </w:rPr>
        <w:t xml:space="preserve"> in the USA, whether club members or not, to observe</w:t>
      </w:r>
      <w:r w:rsidRPr="00D0567B">
        <w:rPr>
          <w:sz w:val="24"/>
          <w:szCs w:val="24"/>
        </w:rPr>
        <w:t xml:space="preserve"> guidelines </w:t>
      </w:r>
      <w:r>
        <w:rPr>
          <w:sz w:val="24"/>
          <w:szCs w:val="24"/>
        </w:rPr>
        <w:t xml:space="preserve">for breeding </w:t>
      </w:r>
      <w:r w:rsidRPr="00D0567B">
        <w:rPr>
          <w:sz w:val="24"/>
          <w:szCs w:val="24"/>
        </w:rPr>
        <w:t>set forth by Icelandic Sheepdog International Cooperative (ISIC).</w:t>
      </w:r>
      <w:r>
        <w:rPr>
          <w:sz w:val="24"/>
          <w:szCs w:val="24"/>
        </w:rPr>
        <w:t xml:space="preserve">  The ISIC is a cooperative organization of International Icelandic Sheepdog Breed Clubs whose</w:t>
      </w:r>
      <w:r w:rsidRPr="00D0567B">
        <w:rPr>
          <w:sz w:val="24"/>
          <w:szCs w:val="24"/>
        </w:rPr>
        <w:t xml:space="preserve"> focus is</w:t>
      </w:r>
      <w:r>
        <w:rPr>
          <w:sz w:val="24"/>
          <w:szCs w:val="24"/>
        </w:rPr>
        <w:t xml:space="preserve"> the preservation</w:t>
      </w:r>
      <w:r w:rsidRPr="00D0567B">
        <w:rPr>
          <w:sz w:val="24"/>
          <w:szCs w:val="24"/>
        </w:rPr>
        <w:t xml:space="preserve"> of the Icelandic Sheepdog</w:t>
      </w:r>
      <w:r>
        <w:rPr>
          <w:sz w:val="24"/>
          <w:szCs w:val="24"/>
        </w:rPr>
        <w:t xml:space="preserve"> through International cooperation</w:t>
      </w:r>
      <w:r w:rsidRPr="00D0567B">
        <w:rPr>
          <w:sz w:val="24"/>
          <w:szCs w:val="24"/>
        </w:rPr>
        <w:t>,</w:t>
      </w:r>
      <w:r>
        <w:rPr>
          <w:sz w:val="24"/>
          <w:szCs w:val="24"/>
        </w:rPr>
        <w:t xml:space="preserve"> the ISAA has been </w:t>
      </w:r>
      <w:r w:rsidRPr="00C43214">
        <w:rPr>
          <w:sz w:val="24"/>
          <w:szCs w:val="24"/>
        </w:rPr>
        <w:t>a member of the ISIC since 2008.</w:t>
      </w:r>
      <w:r>
        <w:rPr>
          <w:sz w:val="24"/>
          <w:szCs w:val="24"/>
        </w:rPr>
        <w:t xml:space="preserve">  </w:t>
      </w:r>
    </w:p>
    <w:p w:rsidR="006C07EF" w:rsidRPr="00D0567B" w:rsidRDefault="006C07EF" w:rsidP="006C07EF">
      <w:pPr>
        <w:rPr>
          <w:b/>
          <w:sz w:val="40"/>
          <w:szCs w:val="40"/>
        </w:rPr>
      </w:pPr>
      <w:r>
        <w:t xml:space="preserve">The aim of the International Breeding Committees in ISIC is to support breeding with healthy dogs with good working ability and the typical behavior of a farm and herding </w:t>
      </w:r>
      <w:proofErr w:type="spellStart"/>
      <w:r>
        <w:t>spitz</w:t>
      </w:r>
      <w:proofErr w:type="spellEnd"/>
      <w:r>
        <w:t xml:space="preserve">. It is based on the specific type and mental characteristics of the breed described in the breed standard of the Icelandic Sheepdog. </w:t>
      </w:r>
      <w:r>
        <w:rPr>
          <w:sz w:val="24"/>
          <w:szCs w:val="24"/>
        </w:rPr>
        <w:t xml:space="preserve"> The Breeding Committees task to recommend breeding for long term results.  Among the goals of the ISIC is the conservation of</w:t>
      </w:r>
      <w:r w:rsidRPr="00D0567B">
        <w:rPr>
          <w:sz w:val="24"/>
          <w:szCs w:val="24"/>
        </w:rPr>
        <w:t xml:space="preserve"> the breed’</w:t>
      </w:r>
      <w:r>
        <w:rPr>
          <w:sz w:val="24"/>
          <w:szCs w:val="24"/>
        </w:rPr>
        <w:t>s genetic variation</w:t>
      </w:r>
      <w:r w:rsidRPr="00D0567B">
        <w:rPr>
          <w:sz w:val="24"/>
          <w:szCs w:val="24"/>
        </w:rPr>
        <w:t xml:space="preserve"> through thoughtfu</w:t>
      </w:r>
      <w:r>
        <w:rPr>
          <w:sz w:val="24"/>
          <w:szCs w:val="24"/>
        </w:rPr>
        <w:t>l breed management practices.  T</w:t>
      </w:r>
      <w:r w:rsidRPr="00D0567B">
        <w:rPr>
          <w:sz w:val="24"/>
          <w:szCs w:val="24"/>
        </w:rPr>
        <w:t>he ISIC’s recommendations in support of these goals are as follows:</w:t>
      </w:r>
    </w:p>
    <w:p w:rsidR="006C07EF" w:rsidRPr="00D0567B" w:rsidRDefault="006C07EF" w:rsidP="006C07EF">
      <w:pPr>
        <w:pStyle w:val="ListParagraph"/>
        <w:numPr>
          <w:ilvl w:val="0"/>
          <w:numId w:val="5"/>
        </w:numPr>
        <w:rPr>
          <w:rStyle w:val="Strong"/>
          <w:rFonts w:cstheme="minorHAnsi"/>
          <w:bCs w:val="0"/>
          <w:sz w:val="24"/>
          <w:szCs w:val="24"/>
        </w:rPr>
      </w:pPr>
      <w:r w:rsidRPr="00D0567B">
        <w:rPr>
          <w:rStyle w:val="Strong"/>
          <w:rFonts w:cstheme="minorHAnsi"/>
          <w:sz w:val="24"/>
          <w:szCs w:val="24"/>
          <w:shd w:val="clear" w:color="auto" w:fill="FFFFFF"/>
        </w:rPr>
        <w:t>ISIC recommends that the number of progeny (puppies) after a single male should not be more than 35 and no more than twice that number as grandfather</w:t>
      </w:r>
      <w:r>
        <w:rPr>
          <w:rStyle w:val="Strong"/>
          <w:rFonts w:cstheme="minorHAnsi"/>
          <w:sz w:val="24"/>
          <w:szCs w:val="24"/>
          <w:shd w:val="clear" w:color="auto" w:fill="FFFFFF"/>
        </w:rPr>
        <w:t>.</w:t>
      </w:r>
    </w:p>
    <w:p w:rsidR="006C07EF" w:rsidRDefault="006C07EF" w:rsidP="006C07EF">
      <w:pPr>
        <w:pStyle w:val="ListParagraph"/>
        <w:numPr>
          <w:ilvl w:val="0"/>
          <w:numId w:val="5"/>
        </w:numPr>
        <w:rPr>
          <w:rFonts w:cstheme="minorHAnsi"/>
          <w:sz w:val="24"/>
          <w:szCs w:val="24"/>
        </w:rPr>
      </w:pPr>
      <w:r w:rsidRPr="00514488">
        <w:rPr>
          <w:rFonts w:cstheme="minorHAnsi"/>
          <w:sz w:val="24"/>
          <w:szCs w:val="24"/>
        </w:rPr>
        <w:lastRenderedPageBreak/>
        <w:t xml:space="preserve">The ISIC </w:t>
      </w:r>
      <w:r>
        <w:rPr>
          <w:rFonts w:cstheme="minorHAnsi"/>
          <w:sz w:val="24"/>
          <w:szCs w:val="24"/>
        </w:rPr>
        <w:t>recommends that the number of progeny after a single bitch should not be more than 25.</w:t>
      </w:r>
    </w:p>
    <w:p w:rsidR="006C07EF" w:rsidRDefault="006C07EF" w:rsidP="006C07EF">
      <w:pPr>
        <w:pStyle w:val="ListParagraph"/>
        <w:rPr>
          <w:rFonts w:cstheme="minorHAnsi"/>
          <w:sz w:val="24"/>
          <w:szCs w:val="24"/>
        </w:rPr>
      </w:pPr>
      <w:r>
        <w:rPr>
          <w:rFonts w:cstheme="minorHAnsi"/>
          <w:sz w:val="24"/>
          <w:szCs w:val="24"/>
        </w:rPr>
        <w:t>(These numbers are for the complete lifetime of the dog and are independent from the country where the dog lives.  This is to ensure that no one pedigree dominates.)</w:t>
      </w:r>
    </w:p>
    <w:p w:rsidR="006C07EF" w:rsidRPr="00094D70" w:rsidRDefault="006C07EF" w:rsidP="006C07EF">
      <w:pPr>
        <w:pStyle w:val="ListParagraph"/>
        <w:numPr>
          <w:ilvl w:val="0"/>
          <w:numId w:val="5"/>
        </w:numPr>
        <w:rPr>
          <w:rFonts w:cstheme="minorHAnsi"/>
          <w:sz w:val="24"/>
          <w:szCs w:val="24"/>
        </w:rPr>
      </w:pPr>
      <w:r w:rsidRPr="00031459">
        <w:rPr>
          <w:rFonts w:cstheme="minorHAnsi"/>
          <w:sz w:val="24"/>
          <w:szCs w:val="24"/>
        </w:rPr>
        <w:t xml:space="preserve">ISIC </w:t>
      </w:r>
      <w:r w:rsidRPr="00094D70">
        <w:rPr>
          <w:rFonts w:cstheme="minorHAnsi"/>
          <w:sz w:val="24"/>
          <w:szCs w:val="24"/>
        </w:rPr>
        <w:t>recommends</w:t>
      </w:r>
      <w:r w:rsidRPr="00094D70">
        <w:rPr>
          <w:rFonts w:cstheme="minorHAnsi"/>
          <w:color w:val="212529"/>
          <w:sz w:val="24"/>
          <w:szCs w:val="24"/>
          <w:shd w:val="clear" w:color="auto" w:fill="FFFFFF"/>
        </w:rPr>
        <w:t xml:space="preserve"> an IC score of 5.0 or lower at 5 generations.</w:t>
      </w:r>
    </w:p>
    <w:p w:rsidR="006C07EF" w:rsidRDefault="006C07EF" w:rsidP="006C07EF">
      <w:pPr>
        <w:pStyle w:val="ListParagraph"/>
        <w:numPr>
          <w:ilvl w:val="0"/>
          <w:numId w:val="5"/>
        </w:numPr>
        <w:rPr>
          <w:rFonts w:cstheme="minorHAnsi"/>
          <w:sz w:val="24"/>
          <w:szCs w:val="24"/>
        </w:rPr>
      </w:pPr>
      <w:r>
        <w:rPr>
          <w:rFonts w:cstheme="minorHAnsi"/>
          <w:sz w:val="24"/>
          <w:szCs w:val="24"/>
        </w:rPr>
        <w:t>The ISIC recommends that all dogs used in breeding should have an official known eye and hip test result.</w:t>
      </w:r>
    </w:p>
    <w:p w:rsidR="006C07EF" w:rsidRDefault="006C07EF" w:rsidP="006C07EF">
      <w:pPr>
        <w:pStyle w:val="ListParagraph"/>
        <w:rPr>
          <w:rFonts w:cstheme="minorHAnsi"/>
          <w:sz w:val="24"/>
          <w:szCs w:val="24"/>
        </w:rPr>
      </w:pPr>
      <w:r>
        <w:rPr>
          <w:rFonts w:cstheme="minorHAnsi"/>
          <w:sz w:val="24"/>
          <w:szCs w:val="24"/>
        </w:rPr>
        <w:t>To view the complete ISIC recommendation for breeding the Icelandic Sheepdog please follow the below link:</w:t>
      </w:r>
    </w:p>
    <w:p w:rsidR="006C07EF" w:rsidRDefault="006C07EF" w:rsidP="006C07EF">
      <w:pPr>
        <w:pStyle w:val="ListParagraph"/>
        <w:rPr>
          <w:rFonts w:cstheme="minorHAnsi"/>
          <w:sz w:val="24"/>
          <w:szCs w:val="24"/>
        </w:rPr>
      </w:pPr>
      <w:hyperlink r:id="rId9" w:history="1">
        <w:r w:rsidRPr="003E4610">
          <w:rPr>
            <w:rStyle w:val="Hyperlink"/>
            <w:rFonts w:cstheme="minorHAnsi"/>
            <w:sz w:val="24"/>
            <w:szCs w:val="24"/>
          </w:rPr>
          <w:t>https://www.icelanddog.org/wp-content/uploads/2021/02/International-Breeding-Recommendation_revised-verion-2012.pdf</w:t>
        </w:r>
      </w:hyperlink>
    </w:p>
    <w:p w:rsidR="006C07EF" w:rsidRDefault="006C07EF" w:rsidP="006C07EF">
      <w:pPr>
        <w:pStyle w:val="ListParagraph"/>
        <w:rPr>
          <w:rFonts w:cstheme="minorHAnsi"/>
          <w:sz w:val="24"/>
          <w:szCs w:val="24"/>
        </w:rPr>
      </w:pPr>
    </w:p>
    <w:p w:rsidR="006C07EF" w:rsidRDefault="006070E1" w:rsidP="00AF69AB">
      <w:pPr>
        <w:rPr>
          <w:b/>
          <w:sz w:val="24"/>
          <w:szCs w:val="24"/>
        </w:rPr>
      </w:pPr>
      <w:r>
        <w:rPr>
          <w:b/>
          <w:sz w:val="24"/>
          <w:szCs w:val="24"/>
        </w:rPr>
        <w:t>I understand that if the ISAA finds my conduct as a breeder in serious violation of the code of conduct that I can be removed from the Breeder’s directory at their discretion.</w:t>
      </w:r>
    </w:p>
    <w:p w:rsidR="006070E1" w:rsidRDefault="006070E1" w:rsidP="00AF69AB">
      <w:pPr>
        <w:rPr>
          <w:b/>
          <w:sz w:val="20"/>
          <w:szCs w:val="20"/>
        </w:rPr>
      </w:pPr>
      <w:r>
        <w:rPr>
          <w:b/>
          <w:sz w:val="24"/>
          <w:szCs w:val="24"/>
        </w:rPr>
        <w:t xml:space="preserve">Breeder E-signature:  </w:t>
      </w:r>
      <w:sdt>
        <w:sdtPr>
          <w:rPr>
            <w:b/>
            <w:sz w:val="20"/>
            <w:szCs w:val="20"/>
          </w:rPr>
          <w:id w:val="-253203543"/>
          <w:placeholder>
            <w:docPart w:val="E93286B184174E4088EA90CF68324B7A"/>
          </w:placeholder>
          <w:showingPlcHdr/>
          <w:text/>
        </w:sdtPr>
        <w:sdtContent>
          <w:r w:rsidRPr="00DD5BA4">
            <w:rPr>
              <w:rStyle w:val="PlaceholderText"/>
              <w:sz w:val="20"/>
              <w:szCs w:val="20"/>
            </w:rPr>
            <w:t>Click here to enter text.</w:t>
          </w:r>
        </w:sdtContent>
      </w:sdt>
      <w:r w:rsidRPr="006070E1">
        <w:rPr>
          <w:b/>
          <w:sz w:val="24"/>
          <w:szCs w:val="24"/>
        </w:rPr>
        <w:t xml:space="preserve">                                                                 Date</w:t>
      </w:r>
      <w:r>
        <w:rPr>
          <w:b/>
          <w:sz w:val="24"/>
          <w:szCs w:val="24"/>
        </w:rPr>
        <w:t xml:space="preserve">:  </w:t>
      </w:r>
      <w:sdt>
        <w:sdtPr>
          <w:rPr>
            <w:b/>
            <w:sz w:val="20"/>
            <w:szCs w:val="20"/>
          </w:rPr>
          <w:id w:val="-1751123051"/>
          <w:placeholder>
            <w:docPart w:val="C432631FA96F4B5CAC4A5BF946B9B26F"/>
          </w:placeholder>
          <w:showingPlcHdr/>
          <w:text/>
        </w:sdtPr>
        <w:sdtContent>
          <w:r w:rsidRPr="00DD5BA4">
            <w:rPr>
              <w:rStyle w:val="PlaceholderText"/>
              <w:sz w:val="20"/>
              <w:szCs w:val="20"/>
            </w:rPr>
            <w:t>Click here to enter text.</w:t>
          </w:r>
        </w:sdtContent>
      </w:sdt>
    </w:p>
    <w:p w:rsidR="006070E1" w:rsidRPr="006070E1" w:rsidRDefault="006070E1" w:rsidP="00AF69AB">
      <w:pPr>
        <w:rPr>
          <w:b/>
          <w:sz w:val="24"/>
          <w:szCs w:val="24"/>
        </w:rPr>
      </w:pPr>
      <w:r w:rsidRPr="006070E1">
        <w:rPr>
          <w:b/>
          <w:sz w:val="24"/>
          <w:szCs w:val="24"/>
        </w:rPr>
        <w:t>Co-Breeder E-Signature</w:t>
      </w:r>
      <w:r>
        <w:rPr>
          <w:b/>
          <w:sz w:val="24"/>
          <w:szCs w:val="24"/>
        </w:rPr>
        <w:t xml:space="preserve">:  </w:t>
      </w:r>
      <w:sdt>
        <w:sdtPr>
          <w:rPr>
            <w:b/>
            <w:sz w:val="20"/>
            <w:szCs w:val="20"/>
          </w:rPr>
          <w:id w:val="-732230242"/>
          <w:placeholder>
            <w:docPart w:val="6D74A7712C28473385051C4B8779AA39"/>
          </w:placeholder>
          <w:showingPlcHdr/>
          <w:text/>
        </w:sdtPr>
        <w:sdtContent>
          <w:r w:rsidRPr="00DD5BA4">
            <w:rPr>
              <w:rStyle w:val="PlaceholderText"/>
              <w:sz w:val="20"/>
              <w:szCs w:val="20"/>
            </w:rPr>
            <w:t>Click here to enter text.</w:t>
          </w:r>
        </w:sdtContent>
      </w:sdt>
      <w:r>
        <w:rPr>
          <w:b/>
          <w:sz w:val="20"/>
          <w:szCs w:val="20"/>
        </w:rPr>
        <w:tab/>
      </w:r>
      <w:r>
        <w:rPr>
          <w:b/>
          <w:sz w:val="20"/>
          <w:szCs w:val="20"/>
        </w:rPr>
        <w:tab/>
      </w:r>
      <w:r>
        <w:rPr>
          <w:b/>
          <w:sz w:val="20"/>
          <w:szCs w:val="20"/>
        </w:rPr>
        <w:tab/>
      </w:r>
      <w:r>
        <w:rPr>
          <w:b/>
          <w:sz w:val="20"/>
          <w:szCs w:val="20"/>
        </w:rPr>
        <w:tab/>
        <w:t xml:space="preserve">         </w:t>
      </w:r>
      <w:r w:rsidRPr="006070E1">
        <w:rPr>
          <w:b/>
          <w:sz w:val="24"/>
          <w:szCs w:val="24"/>
        </w:rPr>
        <w:t>Date</w:t>
      </w:r>
      <w:r>
        <w:rPr>
          <w:b/>
          <w:sz w:val="24"/>
          <w:szCs w:val="24"/>
        </w:rPr>
        <w:t xml:space="preserve">:  </w:t>
      </w:r>
      <w:sdt>
        <w:sdtPr>
          <w:rPr>
            <w:b/>
            <w:sz w:val="20"/>
            <w:szCs w:val="20"/>
          </w:rPr>
          <w:id w:val="-210268271"/>
          <w:placeholder>
            <w:docPart w:val="752B494C3A374F998BD5462E480E308D"/>
          </w:placeholder>
          <w:showingPlcHdr/>
          <w:text/>
        </w:sdtPr>
        <w:sdtContent>
          <w:r w:rsidRPr="00DD5BA4">
            <w:rPr>
              <w:rStyle w:val="PlaceholderText"/>
              <w:sz w:val="20"/>
              <w:szCs w:val="20"/>
            </w:rPr>
            <w:t>Click here to enter text.</w:t>
          </w:r>
        </w:sdtContent>
      </w:sdt>
    </w:p>
    <w:p w:rsidR="006070E1" w:rsidRPr="006070E1" w:rsidRDefault="006070E1" w:rsidP="00AF69AB">
      <w:pPr>
        <w:rPr>
          <w:b/>
          <w:sz w:val="24"/>
          <w:szCs w:val="24"/>
        </w:rPr>
      </w:pPr>
    </w:p>
    <w:p w:rsidR="00CE5463" w:rsidRPr="00DD5BA4" w:rsidRDefault="00CE5463" w:rsidP="00AF69AB">
      <w:pPr>
        <w:rPr>
          <w:b/>
          <w:sz w:val="20"/>
          <w:szCs w:val="20"/>
        </w:rPr>
      </w:pPr>
      <w:r w:rsidRPr="00DD5BA4">
        <w:rPr>
          <w:b/>
          <w:sz w:val="20"/>
          <w:szCs w:val="20"/>
        </w:rPr>
        <w:tab/>
      </w:r>
      <w:r w:rsidRPr="00DD5BA4">
        <w:rPr>
          <w:b/>
          <w:sz w:val="20"/>
          <w:szCs w:val="20"/>
        </w:rPr>
        <w:tab/>
      </w:r>
      <w:r w:rsidRPr="00DD5BA4">
        <w:rPr>
          <w:b/>
          <w:sz w:val="20"/>
          <w:szCs w:val="20"/>
        </w:rPr>
        <w:tab/>
      </w:r>
    </w:p>
    <w:sectPr w:rsidR="00CE5463" w:rsidRPr="00DD5BA4" w:rsidSect="006C07EF">
      <w:pgSz w:w="12240" w:h="15840"/>
      <w:pgMar w:top="28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15A9"/>
    <w:multiLevelType w:val="hybridMultilevel"/>
    <w:tmpl w:val="67CA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658C"/>
    <w:multiLevelType w:val="hybridMultilevel"/>
    <w:tmpl w:val="E1E2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70D7D"/>
    <w:multiLevelType w:val="hybridMultilevel"/>
    <w:tmpl w:val="B08EB9AC"/>
    <w:lvl w:ilvl="0" w:tplc="9F120186">
      <w:start w:val="1"/>
      <w:numFmt w:val="decimal"/>
      <w:lvlText w:val="%1."/>
      <w:lvlJc w:val="left"/>
      <w:pPr>
        <w:ind w:left="450" w:hanging="360"/>
      </w:pPr>
      <w:rPr>
        <w:b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38C1C28"/>
    <w:multiLevelType w:val="hybridMultilevel"/>
    <w:tmpl w:val="6C4E58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1B399E"/>
    <w:multiLevelType w:val="hybridMultilevel"/>
    <w:tmpl w:val="2A4023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A315AB"/>
    <w:multiLevelType w:val="hybridMultilevel"/>
    <w:tmpl w:val="ECB211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48"/>
    <w:rsid w:val="000128ED"/>
    <w:rsid w:val="00085005"/>
    <w:rsid w:val="002302CE"/>
    <w:rsid w:val="003E1E28"/>
    <w:rsid w:val="00411538"/>
    <w:rsid w:val="00415D3F"/>
    <w:rsid w:val="00471D2F"/>
    <w:rsid w:val="00513448"/>
    <w:rsid w:val="005D6DA3"/>
    <w:rsid w:val="006070E1"/>
    <w:rsid w:val="006C07EF"/>
    <w:rsid w:val="00885AD5"/>
    <w:rsid w:val="00913E28"/>
    <w:rsid w:val="00954F34"/>
    <w:rsid w:val="009C42DD"/>
    <w:rsid w:val="00AF69AB"/>
    <w:rsid w:val="00BB21EA"/>
    <w:rsid w:val="00CE5463"/>
    <w:rsid w:val="00CF601A"/>
    <w:rsid w:val="00D41A10"/>
    <w:rsid w:val="00DB0C44"/>
    <w:rsid w:val="00DD5BA4"/>
    <w:rsid w:val="00EA6B3D"/>
    <w:rsid w:val="00F05EF3"/>
    <w:rsid w:val="00F1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41DE7-BAAE-4C60-8ED5-6BF3232A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9AB"/>
    <w:rPr>
      <w:color w:val="0563C1" w:themeColor="hyperlink"/>
      <w:u w:val="single"/>
    </w:rPr>
  </w:style>
  <w:style w:type="character" w:styleId="PlaceholderText">
    <w:name w:val="Placeholder Text"/>
    <w:basedOn w:val="DefaultParagraphFont"/>
    <w:uiPriority w:val="99"/>
    <w:semiHidden/>
    <w:rsid w:val="00AF69AB"/>
    <w:rPr>
      <w:color w:val="808080"/>
    </w:rPr>
  </w:style>
  <w:style w:type="paragraph" w:styleId="ListParagraph">
    <w:name w:val="List Paragraph"/>
    <w:basedOn w:val="Normal"/>
    <w:uiPriority w:val="34"/>
    <w:qFormat/>
    <w:rsid w:val="006C07EF"/>
    <w:pPr>
      <w:ind w:left="720"/>
      <w:contextualSpacing/>
    </w:pPr>
  </w:style>
  <w:style w:type="character" w:styleId="Strong">
    <w:name w:val="Strong"/>
    <w:basedOn w:val="DefaultParagraphFont"/>
    <w:uiPriority w:val="22"/>
    <w:qFormat/>
    <w:rsid w:val="006C0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isaabreeder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elanddog.org/wp-content/uploads/2021/02/International-Breeding-Recommendation_revised-verion-201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EEAC805A33461AAA8B482496DBA085"/>
        <w:category>
          <w:name w:val="General"/>
          <w:gallery w:val="placeholder"/>
        </w:category>
        <w:types>
          <w:type w:val="bbPlcHdr"/>
        </w:types>
        <w:behaviors>
          <w:behavior w:val="content"/>
        </w:behaviors>
        <w:guid w:val="{C73E7E48-56F4-4EAC-9C5B-DC9130BB5B77}"/>
      </w:docPartPr>
      <w:docPartBody>
        <w:p w:rsidR="006F6078" w:rsidRDefault="00400692" w:rsidP="00400692">
          <w:pPr>
            <w:pStyle w:val="EEEEAC805A33461AAA8B482496DBA085"/>
          </w:pPr>
          <w:r w:rsidRPr="00DD5BA4">
            <w:rPr>
              <w:rStyle w:val="PlaceholderText"/>
              <w:sz w:val="20"/>
              <w:szCs w:val="20"/>
            </w:rPr>
            <w:t>Click here to enter text.</w:t>
          </w:r>
        </w:p>
      </w:docPartBody>
    </w:docPart>
    <w:docPart>
      <w:docPartPr>
        <w:name w:val="53CA29E31D374D3285A9E93FD269EDAD"/>
        <w:category>
          <w:name w:val="General"/>
          <w:gallery w:val="placeholder"/>
        </w:category>
        <w:types>
          <w:type w:val="bbPlcHdr"/>
        </w:types>
        <w:behaviors>
          <w:behavior w:val="content"/>
        </w:behaviors>
        <w:guid w:val="{443B58A4-5046-4BB4-977A-11CD2CF18DDA}"/>
      </w:docPartPr>
      <w:docPartBody>
        <w:p w:rsidR="006F6078" w:rsidRDefault="00400692" w:rsidP="00400692">
          <w:pPr>
            <w:pStyle w:val="53CA29E31D374D3285A9E93FD269EDAD"/>
          </w:pPr>
          <w:r w:rsidRPr="00DD5BA4">
            <w:rPr>
              <w:rStyle w:val="PlaceholderText"/>
              <w:sz w:val="20"/>
              <w:szCs w:val="20"/>
            </w:rPr>
            <w:t>Click here to enter text.</w:t>
          </w:r>
        </w:p>
      </w:docPartBody>
    </w:docPart>
    <w:docPart>
      <w:docPartPr>
        <w:name w:val="69AE45B027CA4BA0BE3169E91C88A462"/>
        <w:category>
          <w:name w:val="General"/>
          <w:gallery w:val="placeholder"/>
        </w:category>
        <w:types>
          <w:type w:val="bbPlcHdr"/>
        </w:types>
        <w:behaviors>
          <w:behavior w:val="content"/>
        </w:behaviors>
        <w:guid w:val="{401C7719-04AC-46CD-8D20-02D2E50A0C22}"/>
      </w:docPartPr>
      <w:docPartBody>
        <w:p w:rsidR="006F6078" w:rsidRDefault="00400692" w:rsidP="00400692">
          <w:pPr>
            <w:pStyle w:val="69AE45B027CA4BA0BE3169E91C88A462"/>
          </w:pPr>
          <w:r w:rsidRPr="00DD5BA4">
            <w:rPr>
              <w:rStyle w:val="PlaceholderText"/>
              <w:sz w:val="20"/>
              <w:szCs w:val="20"/>
            </w:rPr>
            <w:t>Click here to enter text.</w:t>
          </w:r>
        </w:p>
      </w:docPartBody>
    </w:docPart>
    <w:docPart>
      <w:docPartPr>
        <w:name w:val="A7F395EE1E7246D9BC6F95EAC282A405"/>
        <w:category>
          <w:name w:val="General"/>
          <w:gallery w:val="placeholder"/>
        </w:category>
        <w:types>
          <w:type w:val="bbPlcHdr"/>
        </w:types>
        <w:behaviors>
          <w:behavior w:val="content"/>
        </w:behaviors>
        <w:guid w:val="{168C4A65-F99C-49E7-A296-92CEBFA1D13B}"/>
      </w:docPartPr>
      <w:docPartBody>
        <w:p w:rsidR="006F6078" w:rsidRDefault="00400692" w:rsidP="00400692">
          <w:pPr>
            <w:pStyle w:val="A7F395EE1E7246D9BC6F95EAC282A405"/>
          </w:pPr>
          <w:r w:rsidRPr="00DD5BA4">
            <w:rPr>
              <w:rStyle w:val="PlaceholderText"/>
              <w:sz w:val="20"/>
              <w:szCs w:val="20"/>
            </w:rPr>
            <w:t>Click here to enter text.</w:t>
          </w:r>
        </w:p>
      </w:docPartBody>
    </w:docPart>
    <w:docPart>
      <w:docPartPr>
        <w:name w:val="0C5820515C894608AFBEBBE792573294"/>
        <w:category>
          <w:name w:val="General"/>
          <w:gallery w:val="placeholder"/>
        </w:category>
        <w:types>
          <w:type w:val="bbPlcHdr"/>
        </w:types>
        <w:behaviors>
          <w:behavior w:val="content"/>
        </w:behaviors>
        <w:guid w:val="{050A5875-10D8-4F72-9227-92D9C179FA73}"/>
      </w:docPartPr>
      <w:docPartBody>
        <w:p w:rsidR="006F6078" w:rsidRDefault="00400692" w:rsidP="00400692">
          <w:pPr>
            <w:pStyle w:val="0C5820515C894608AFBEBBE792573294"/>
          </w:pPr>
          <w:r w:rsidRPr="00DD5BA4">
            <w:rPr>
              <w:rStyle w:val="PlaceholderText"/>
              <w:sz w:val="20"/>
              <w:szCs w:val="20"/>
            </w:rPr>
            <w:t>Click here to enter text.</w:t>
          </w:r>
        </w:p>
      </w:docPartBody>
    </w:docPart>
    <w:docPart>
      <w:docPartPr>
        <w:name w:val="0ADD68EFBB854304978A2780A3D09E29"/>
        <w:category>
          <w:name w:val="General"/>
          <w:gallery w:val="placeholder"/>
        </w:category>
        <w:types>
          <w:type w:val="bbPlcHdr"/>
        </w:types>
        <w:behaviors>
          <w:behavior w:val="content"/>
        </w:behaviors>
        <w:guid w:val="{9607132D-D7E9-481E-8074-566705A64525}"/>
      </w:docPartPr>
      <w:docPartBody>
        <w:p w:rsidR="00000000" w:rsidRDefault="006F6078" w:rsidP="006F6078">
          <w:pPr>
            <w:pStyle w:val="0ADD68EFBB854304978A2780A3D09E29"/>
          </w:pPr>
          <w:r w:rsidRPr="00DD5BA4">
            <w:rPr>
              <w:rStyle w:val="PlaceholderText"/>
              <w:sz w:val="20"/>
              <w:szCs w:val="20"/>
            </w:rPr>
            <w:t>Click here to enter text.</w:t>
          </w:r>
        </w:p>
      </w:docPartBody>
    </w:docPart>
    <w:docPart>
      <w:docPartPr>
        <w:name w:val="0AC7E74597BD4E10A93654F365931D8E"/>
        <w:category>
          <w:name w:val="General"/>
          <w:gallery w:val="placeholder"/>
        </w:category>
        <w:types>
          <w:type w:val="bbPlcHdr"/>
        </w:types>
        <w:behaviors>
          <w:behavior w:val="content"/>
        </w:behaviors>
        <w:guid w:val="{0539D967-2F7D-4BFD-A9DD-530073E5DF4A}"/>
      </w:docPartPr>
      <w:docPartBody>
        <w:p w:rsidR="00000000" w:rsidRDefault="006F6078" w:rsidP="006F6078">
          <w:pPr>
            <w:pStyle w:val="0AC7E74597BD4E10A93654F365931D8E"/>
          </w:pPr>
          <w:r w:rsidRPr="00DD5BA4">
            <w:rPr>
              <w:rStyle w:val="PlaceholderText"/>
              <w:sz w:val="20"/>
              <w:szCs w:val="20"/>
            </w:rPr>
            <w:t>Click here to enter text.</w:t>
          </w:r>
        </w:p>
      </w:docPartBody>
    </w:docPart>
    <w:docPart>
      <w:docPartPr>
        <w:name w:val="E93286B184174E4088EA90CF68324B7A"/>
        <w:category>
          <w:name w:val="General"/>
          <w:gallery w:val="placeholder"/>
        </w:category>
        <w:types>
          <w:type w:val="bbPlcHdr"/>
        </w:types>
        <w:behaviors>
          <w:behavior w:val="content"/>
        </w:behaviors>
        <w:guid w:val="{A238CDF1-474A-47F6-83E0-90C7ACF94843}"/>
      </w:docPartPr>
      <w:docPartBody>
        <w:p w:rsidR="00000000" w:rsidRDefault="006F6078" w:rsidP="006F6078">
          <w:pPr>
            <w:pStyle w:val="E93286B184174E4088EA90CF68324B7A"/>
          </w:pPr>
          <w:r w:rsidRPr="00DD5BA4">
            <w:rPr>
              <w:rStyle w:val="PlaceholderText"/>
              <w:sz w:val="20"/>
              <w:szCs w:val="20"/>
            </w:rPr>
            <w:t>Click here to enter text.</w:t>
          </w:r>
        </w:p>
      </w:docPartBody>
    </w:docPart>
    <w:docPart>
      <w:docPartPr>
        <w:name w:val="C432631FA96F4B5CAC4A5BF946B9B26F"/>
        <w:category>
          <w:name w:val="General"/>
          <w:gallery w:val="placeholder"/>
        </w:category>
        <w:types>
          <w:type w:val="bbPlcHdr"/>
        </w:types>
        <w:behaviors>
          <w:behavior w:val="content"/>
        </w:behaviors>
        <w:guid w:val="{46C61277-5A1E-437A-8A58-CB3A51E9C519}"/>
      </w:docPartPr>
      <w:docPartBody>
        <w:p w:rsidR="00000000" w:rsidRDefault="006F6078" w:rsidP="006F6078">
          <w:pPr>
            <w:pStyle w:val="C432631FA96F4B5CAC4A5BF946B9B26F"/>
          </w:pPr>
          <w:r w:rsidRPr="00DD5BA4">
            <w:rPr>
              <w:rStyle w:val="PlaceholderText"/>
              <w:sz w:val="20"/>
              <w:szCs w:val="20"/>
            </w:rPr>
            <w:t>Click here to enter text.</w:t>
          </w:r>
        </w:p>
      </w:docPartBody>
    </w:docPart>
    <w:docPart>
      <w:docPartPr>
        <w:name w:val="6D74A7712C28473385051C4B8779AA39"/>
        <w:category>
          <w:name w:val="General"/>
          <w:gallery w:val="placeholder"/>
        </w:category>
        <w:types>
          <w:type w:val="bbPlcHdr"/>
        </w:types>
        <w:behaviors>
          <w:behavior w:val="content"/>
        </w:behaviors>
        <w:guid w:val="{3C7A6C53-90B7-4A16-97EA-4B47217FFA24}"/>
      </w:docPartPr>
      <w:docPartBody>
        <w:p w:rsidR="00000000" w:rsidRDefault="006F6078" w:rsidP="006F6078">
          <w:pPr>
            <w:pStyle w:val="6D74A7712C28473385051C4B8779AA39"/>
          </w:pPr>
          <w:r w:rsidRPr="00DD5BA4">
            <w:rPr>
              <w:rStyle w:val="PlaceholderText"/>
              <w:sz w:val="20"/>
              <w:szCs w:val="20"/>
            </w:rPr>
            <w:t>Click here to enter text.</w:t>
          </w:r>
        </w:p>
      </w:docPartBody>
    </w:docPart>
    <w:docPart>
      <w:docPartPr>
        <w:name w:val="752B494C3A374F998BD5462E480E308D"/>
        <w:category>
          <w:name w:val="General"/>
          <w:gallery w:val="placeholder"/>
        </w:category>
        <w:types>
          <w:type w:val="bbPlcHdr"/>
        </w:types>
        <w:behaviors>
          <w:behavior w:val="content"/>
        </w:behaviors>
        <w:guid w:val="{859B722A-7FD8-4A69-BC67-E81893D526FA}"/>
      </w:docPartPr>
      <w:docPartBody>
        <w:p w:rsidR="00000000" w:rsidRDefault="006F6078" w:rsidP="006F6078">
          <w:pPr>
            <w:pStyle w:val="752B494C3A374F998BD5462E480E308D"/>
          </w:pPr>
          <w:r w:rsidRPr="00DD5BA4">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E5"/>
    <w:rsid w:val="00400692"/>
    <w:rsid w:val="006F6078"/>
    <w:rsid w:val="008A1BF8"/>
    <w:rsid w:val="00C91CE5"/>
    <w:rsid w:val="00D5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078"/>
    <w:rPr>
      <w:color w:val="808080"/>
    </w:rPr>
  </w:style>
  <w:style w:type="paragraph" w:customStyle="1" w:styleId="1E82AACEC2F54133B0EEA61127D46C91">
    <w:name w:val="1E82AACEC2F54133B0EEA61127D46C91"/>
    <w:rsid w:val="00C91CE5"/>
  </w:style>
  <w:style w:type="paragraph" w:customStyle="1" w:styleId="C7F47919108B400D950EA8A84286C4DD">
    <w:name w:val="C7F47919108B400D950EA8A84286C4DD"/>
    <w:rsid w:val="00C91CE5"/>
  </w:style>
  <w:style w:type="paragraph" w:customStyle="1" w:styleId="8887ACA3654D491880E8CDA4C47C001A">
    <w:name w:val="8887ACA3654D491880E8CDA4C47C001A"/>
    <w:rsid w:val="00C91CE5"/>
  </w:style>
  <w:style w:type="paragraph" w:customStyle="1" w:styleId="F31E6FFAA8B34BEA9196046784772A70">
    <w:name w:val="F31E6FFAA8B34BEA9196046784772A70"/>
    <w:rsid w:val="00C91CE5"/>
  </w:style>
  <w:style w:type="paragraph" w:customStyle="1" w:styleId="F70ED02DF29E44EAB3E008B32F25025A">
    <w:name w:val="F70ED02DF29E44EAB3E008B32F25025A"/>
    <w:rsid w:val="00C91CE5"/>
  </w:style>
  <w:style w:type="paragraph" w:customStyle="1" w:styleId="E6B8140126364802B10A09AFBD019E0D">
    <w:name w:val="E6B8140126364802B10A09AFBD019E0D"/>
    <w:rsid w:val="00C91CE5"/>
  </w:style>
  <w:style w:type="paragraph" w:customStyle="1" w:styleId="FF7EDF04BE0D49D1B9BFA4A79AF421A9">
    <w:name w:val="FF7EDF04BE0D49D1B9BFA4A79AF421A9"/>
    <w:rsid w:val="00C91CE5"/>
  </w:style>
  <w:style w:type="paragraph" w:customStyle="1" w:styleId="6642EA5E679F46FC969306FAC34DE0FA">
    <w:name w:val="6642EA5E679F46FC969306FAC34DE0FA"/>
    <w:rsid w:val="00C91CE5"/>
  </w:style>
  <w:style w:type="paragraph" w:customStyle="1" w:styleId="A23E91D3542D4584AE5F2C7AB32B8541">
    <w:name w:val="A23E91D3542D4584AE5F2C7AB32B8541"/>
    <w:rsid w:val="00C91CE5"/>
  </w:style>
  <w:style w:type="paragraph" w:customStyle="1" w:styleId="13E5A6A08CB349B68FE428B5E4D395F8">
    <w:name w:val="13E5A6A08CB349B68FE428B5E4D395F8"/>
    <w:rsid w:val="00C91CE5"/>
  </w:style>
  <w:style w:type="paragraph" w:customStyle="1" w:styleId="CE50D38EF03B4009B32DBAD94DDCAFB1">
    <w:name w:val="CE50D38EF03B4009B32DBAD94DDCAFB1"/>
    <w:rsid w:val="00C91CE5"/>
  </w:style>
  <w:style w:type="paragraph" w:customStyle="1" w:styleId="8BA8FA2FF3144D94A845679A37418F2E">
    <w:name w:val="8BA8FA2FF3144D94A845679A37418F2E"/>
    <w:rsid w:val="00C91CE5"/>
  </w:style>
  <w:style w:type="paragraph" w:customStyle="1" w:styleId="00305DD328BC4F309FC73225A85ABA9F">
    <w:name w:val="00305DD328BC4F309FC73225A85ABA9F"/>
    <w:rsid w:val="00C91CE5"/>
  </w:style>
  <w:style w:type="paragraph" w:customStyle="1" w:styleId="A49FF894C9C64A99B74EF985BB326381">
    <w:name w:val="A49FF894C9C64A99B74EF985BB326381"/>
    <w:rsid w:val="00C91CE5"/>
  </w:style>
  <w:style w:type="paragraph" w:customStyle="1" w:styleId="7A4575C98F3A421F8CAEC03F9F26A871">
    <w:name w:val="7A4575C98F3A421F8CAEC03F9F26A871"/>
    <w:rsid w:val="00C91CE5"/>
  </w:style>
  <w:style w:type="paragraph" w:customStyle="1" w:styleId="4D23BF0B183F4422AA60AC0BFBCA944C">
    <w:name w:val="4D23BF0B183F4422AA60AC0BFBCA944C"/>
    <w:rsid w:val="00C91CE5"/>
  </w:style>
  <w:style w:type="paragraph" w:customStyle="1" w:styleId="D70E22F4A97C404AA91D227EAFA67722">
    <w:name w:val="D70E22F4A97C404AA91D227EAFA67722"/>
    <w:rsid w:val="00C91CE5"/>
  </w:style>
  <w:style w:type="paragraph" w:customStyle="1" w:styleId="E064C6A1C6494378B0B1BAB74EB9B6EB">
    <w:name w:val="E064C6A1C6494378B0B1BAB74EB9B6EB"/>
    <w:rsid w:val="00C91CE5"/>
  </w:style>
  <w:style w:type="paragraph" w:customStyle="1" w:styleId="9FDB9C52F1A74FCFA5635AB60680225D">
    <w:name w:val="9FDB9C52F1A74FCFA5635AB60680225D"/>
    <w:rsid w:val="00C91CE5"/>
  </w:style>
  <w:style w:type="paragraph" w:customStyle="1" w:styleId="F2B22181B05C446C84BC0EFECF6EFF86">
    <w:name w:val="F2B22181B05C446C84BC0EFECF6EFF86"/>
    <w:rsid w:val="00C91CE5"/>
  </w:style>
  <w:style w:type="paragraph" w:customStyle="1" w:styleId="5BF62594818642698335DDE3A1214474">
    <w:name w:val="5BF62594818642698335DDE3A1214474"/>
    <w:rsid w:val="00C91CE5"/>
  </w:style>
  <w:style w:type="paragraph" w:customStyle="1" w:styleId="0123500C988C4B8B8F88BE7978067BC2">
    <w:name w:val="0123500C988C4B8B8F88BE7978067BC2"/>
    <w:rsid w:val="00C91CE5"/>
  </w:style>
  <w:style w:type="paragraph" w:customStyle="1" w:styleId="3B0518D082DF4AF19B81A31DD063A512">
    <w:name w:val="3B0518D082DF4AF19B81A31DD063A512"/>
    <w:rsid w:val="00C91CE5"/>
  </w:style>
  <w:style w:type="paragraph" w:customStyle="1" w:styleId="F30DC3BE88E34AC5A42088336CBAAB3A">
    <w:name w:val="F30DC3BE88E34AC5A42088336CBAAB3A"/>
    <w:rsid w:val="00C91CE5"/>
  </w:style>
  <w:style w:type="paragraph" w:customStyle="1" w:styleId="EEEEAC805A33461AAA8B482496DBA085">
    <w:name w:val="EEEEAC805A33461AAA8B482496DBA085"/>
    <w:rsid w:val="00400692"/>
    <w:rPr>
      <w:rFonts w:eastAsiaTheme="minorHAnsi"/>
    </w:rPr>
  </w:style>
  <w:style w:type="paragraph" w:customStyle="1" w:styleId="A2C73C52C03C451985A697B4FC894761">
    <w:name w:val="A2C73C52C03C451985A697B4FC894761"/>
    <w:rsid w:val="00400692"/>
    <w:rPr>
      <w:rFonts w:eastAsiaTheme="minorHAnsi"/>
    </w:rPr>
  </w:style>
  <w:style w:type="paragraph" w:customStyle="1" w:styleId="53CA29E31D374D3285A9E93FD269EDAD">
    <w:name w:val="53CA29E31D374D3285A9E93FD269EDAD"/>
    <w:rsid w:val="00400692"/>
    <w:rPr>
      <w:rFonts w:eastAsiaTheme="minorHAnsi"/>
    </w:rPr>
  </w:style>
  <w:style w:type="paragraph" w:customStyle="1" w:styleId="69AE45B027CA4BA0BE3169E91C88A462">
    <w:name w:val="69AE45B027CA4BA0BE3169E91C88A462"/>
    <w:rsid w:val="00400692"/>
    <w:rPr>
      <w:rFonts w:eastAsiaTheme="minorHAnsi"/>
    </w:rPr>
  </w:style>
  <w:style w:type="paragraph" w:customStyle="1" w:styleId="A7F395EE1E7246D9BC6F95EAC282A405">
    <w:name w:val="A7F395EE1E7246D9BC6F95EAC282A405"/>
    <w:rsid w:val="00400692"/>
    <w:rPr>
      <w:rFonts w:eastAsiaTheme="minorHAnsi"/>
    </w:rPr>
  </w:style>
  <w:style w:type="paragraph" w:customStyle="1" w:styleId="0C5820515C894608AFBEBBE792573294">
    <w:name w:val="0C5820515C894608AFBEBBE792573294"/>
    <w:rsid w:val="00400692"/>
    <w:rPr>
      <w:rFonts w:eastAsiaTheme="minorHAnsi"/>
    </w:rPr>
  </w:style>
  <w:style w:type="paragraph" w:customStyle="1" w:styleId="BA071EE236064978909FC11EEF6D035E">
    <w:name w:val="BA071EE236064978909FC11EEF6D035E"/>
    <w:rsid w:val="00400692"/>
    <w:rPr>
      <w:rFonts w:eastAsiaTheme="minorHAnsi"/>
    </w:rPr>
  </w:style>
  <w:style w:type="paragraph" w:customStyle="1" w:styleId="A331CA3929A141E49CD37F692CC9C40C">
    <w:name w:val="A331CA3929A141E49CD37F692CC9C40C"/>
    <w:rsid w:val="00400692"/>
    <w:rPr>
      <w:rFonts w:eastAsiaTheme="minorHAnsi"/>
    </w:rPr>
  </w:style>
  <w:style w:type="paragraph" w:customStyle="1" w:styleId="C5E740AB542B474389809C8F4DE5C176">
    <w:name w:val="C5E740AB542B474389809C8F4DE5C176"/>
    <w:rsid w:val="00400692"/>
    <w:rPr>
      <w:rFonts w:eastAsiaTheme="minorHAnsi"/>
    </w:rPr>
  </w:style>
  <w:style w:type="paragraph" w:customStyle="1" w:styleId="635C39CC58424E64988BF0AC28BE0D07">
    <w:name w:val="635C39CC58424E64988BF0AC28BE0D07"/>
    <w:rsid w:val="00400692"/>
    <w:rPr>
      <w:rFonts w:eastAsiaTheme="minorHAnsi"/>
    </w:rPr>
  </w:style>
  <w:style w:type="paragraph" w:customStyle="1" w:styleId="A28B6EB16F274E0BBE64C60FB5B40BA4">
    <w:name w:val="A28B6EB16F274E0BBE64C60FB5B40BA4"/>
    <w:rsid w:val="00400692"/>
    <w:rPr>
      <w:rFonts w:eastAsiaTheme="minorHAnsi"/>
    </w:rPr>
  </w:style>
  <w:style w:type="paragraph" w:customStyle="1" w:styleId="CE68B91310E146E994252451925B4821">
    <w:name w:val="CE68B91310E146E994252451925B4821"/>
    <w:rsid w:val="00400692"/>
    <w:rPr>
      <w:rFonts w:eastAsiaTheme="minorHAnsi"/>
    </w:rPr>
  </w:style>
  <w:style w:type="paragraph" w:customStyle="1" w:styleId="F1F81D3174724319A1D9B2DEB190A43C">
    <w:name w:val="F1F81D3174724319A1D9B2DEB190A43C"/>
    <w:rsid w:val="00400692"/>
    <w:rPr>
      <w:rFonts w:eastAsiaTheme="minorHAnsi"/>
    </w:rPr>
  </w:style>
  <w:style w:type="paragraph" w:customStyle="1" w:styleId="CC88BF30F9704EDABA65C1C105782B4E">
    <w:name w:val="CC88BF30F9704EDABA65C1C105782B4E"/>
    <w:rsid w:val="00400692"/>
    <w:rPr>
      <w:rFonts w:eastAsiaTheme="minorHAnsi"/>
    </w:rPr>
  </w:style>
  <w:style w:type="paragraph" w:customStyle="1" w:styleId="828F3B3065D34586AD8FE72AEA90DB4F">
    <w:name w:val="828F3B3065D34586AD8FE72AEA90DB4F"/>
    <w:rsid w:val="00400692"/>
    <w:rPr>
      <w:rFonts w:eastAsiaTheme="minorHAnsi"/>
    </w:rPr>
  </w:style>
  <w:style w:type="paragraph" w:customStyle="1" w:styleId="3B815C1A88BC4AE79E1DB4A47382B925">
    <w:name w:val="3B815C1A88BC4AE79E1DB4A47382B925"/>
    <w:rsid w:val="00400692"/>
    <w:rPr>
      <w:rFonts w:eastAsiaTheme="minorHAnsi"/>
    </w:rPr>
  </w:style>
  <w:style w:type="paragraph" w:customStyle="1" w:styleId="03FCD825E40A4309BDA9D891CEF7F753">
    <w:name w:val="03FCD825E40A4309BDA9D891CEF7F753"/>
    <w:rsid w:val="00400692"/>
    <w:rPr>
      <w:rFonts w:eastAsiaTheme="minorHAnsi"/>
    </w:rPr>
  </w:style>
  <w:style w:type="paragraph" w:customStyle="1" w:styleId="2D74B74309294FB2812572053EEDCBA9">
    <w:name w:val="2D74B74309294FB2812572053EEDCBA9"/>
    <w:rsid w:val="00400692"/>
    <w:rPr>
      <w:rFonts w:eastAsiaTheme="minorHAnsi"/>
    </w:rPr>
  </w:style>
  <w:style w:type="paragraph" w:customStyle="1" w:styleId="3E787D0A9B314D06B6C93DD40464003D">
    <w:name w:val="3E787D0A9B314D06B6C93DD40464003D"/>
    <w:rsid w:val="00400692"/>
    <w:rPr>
      <w:rFonts w:eastAsiaTheme="minorHAnsi"/>
    </w:rPr>
  </w:style>
  <w:style w:type="paragraph" w:customStyle="1" w:styleId="C9619DFA0D3E463F9BF5276ED47EB3E3">
    <w:name w:val="C9619DFA0D3E463F9BF5276ED47EB3E3"/>
    <w:rsid w:val="00400692"/>
    <w:rPr>
      <w:rFonts w:eastAsiaTheme="minorHAnsi"/>
    </w:rPr>
  </w:style>
  <w:style w:type="paragraph" w:customStyle="1" w:styleId="7FDFA90F7047447C9C6B638736C4FFB2">
    <w:name w:val="7FDFA90F7047447C9C6B638736C4FFB2"/>
    <w:rsid w:val="00400692"/>
    <w:rPr>
      <w:rFonts w:eastAsiaTheme="minorHAnsi"/>
    </w:rPr>
  </w:style>
  <w:style w:type="paragraph" w:customStyle="1" w:styleId="30E37A3F4C7144FE85618FFFAC31AF32">
    <w:name w:val="30E37A3F4C7144FE85618FFFAC31AF32"/>
    <w:rsid w:val="00400692"/>
    <w:rPr>
      <w:rFonts w:eastAsiaTheme="minorHAnsi"/>
    </w:rPr>
  </w:style>
  <w:style w:type="paragraph" w:customStyle="1" w:styleId="A21A37DD18814670BC5286444D114571">
    <w:name w:val="A21A37DD18814670BC5286444D114571"/>
    <w:rsid w:val="00400692"/>
    <w:rPr>
      <w:rFonts w:eastAsiaTheme="minorHAnsi"/>
    </w:rPr>
  </w:style>
  <w:style w:type="paragraph" w:customStyle="1" w:styleId="AA59CA6B87E148A3B13538FCADA2C689">
    <w:name w:val="AA59CA6B87E148A3B13538FCADA2C689"/>
    <w:rsid w:val="00400692"/>
    <w:rPr>
      <w:rFonts w:eastAsiaTheme="minorHAnsi"/>
    </w:rPr>
  </w:style>
  <w:style w:type="paragraph" w:customStyle="1" w:styleId="05B92B5793BE411FBB60BA40B553D775">
    <w:name w:val="05B92B5793BE411FBB60BA40B553D775"/>
    <w:rsid w:val="00400692"/>
    <w:rPr>
      <w:rFonts w:eastAsiaTheme="minorHAnsi"/>
    </w:rPr>
  </w:style>
  <w:style w:type="paragraph" w:customStyle="1" w:styleId="C6B34564EF224E2C9863AC0FF225EC24">
    <w:name w:val="C6B34564EF224E2C9863AC0FF225EC24"/>
    <w:rsid w:val="00400692"/>
    <w:rPr>
      <w:rFonts w:eastAsiaTheme="minorHAnsi"/>
    </w:rPr>
  </w:style>
  <w:style w:type="paragraph" w:customStyle="1" w:styleId="26B21F8DA0B94D57A48AB5AFD8A4E970">
    <w:name w:val="26B21F8DA0B94D57A48AB5AFD8A4E970"/>
    <w:rsid w:val="00400692"/>
    <w:rPr>
      <w:rFonts w:eastAsiaTheme="minorHAnsi"/>
    </w:rPr>
  </w:style>
  <w:style w:type="paragraph" w:customStyle="1" w:styleId="4D23BF0B183F4422AA60AC0BFBCA944C1">
    <w:name w:val="4D23BF0B183F4422AA60AC0BFBCA944C1"/>
    <w:rsid w:val="00400692"/>
    <w:rPr>
      <w:rFonts w:eastAsiaTheme="minorHAnsi"/>
    </w:rPr>
  </w:style>
  <w:style w:type="paragraph" w:customStyle="1" w:styleId="C7F47919108B400D950EA8A84286C4DD1">
    <w:name w:val="C7F47919108B400D950EA8A84286C4DD1"/>
    <w:rsid w:val="00400692"/>
    <w:rPr>
      <w:rFonts w:eastAsiaTheme="minorHAnsi"/>
    </w:rPr>
  </w:style>
  <w:style w:type="paragraph" w:customStyle="1" w:styleId="8887ACA3654D491880E8CDA4C47C001A1">
    <w:name w:val="8887ACA3654D491880E8CDA4C47C001A1"/>
    <w:rsid w:val="00400692"/>
    <w:rPr>
      <w:rFonts w:eastAsiaTheme="minorHAnsi"/>
    </w:rPr>
  </w:style>
  <w:style w:type="paragraph" w:customStyle="1" w:styleId="D70E22F4A97C404AA91D227EAFA677221">
    <w:name w:val="D70E22F4A97C404AA91D227EAFA677221"/>
    <w:rsid w:val="00400692"/>
    <w:rPr>
      <w:rFonts w:eastAsiaTheme="minorHAnsi"/>
    </w:rPr>
  </w:style>
  <w:style w:type="paragraph" w:customStyle="1" w:styleId="F31E6FFAA8B34BEA9196046784772A701">
    <w:name w:val="F31E6FFAA8B34BEA9196046784772A701"/>
    <w:rsid w:val="00400692"/>
    <w:rPr>
      <w:rFonts w:eastAsiaTheme="minorHAnsi"/>
    </w:rPr>
  </w:style>
  <w:style w:type="paragraph" w:customStyle="1" w:styleId="F70ED02DF29E44EAB3E008B32F25025A1">
    <w:name w:val="F70ED02DF29E44EAB3E008B32F25025A1"/>
    <w:rsid w:val="00400692"/>
    <w:rPr>
      <w:rFonts w:eastAsiaTheme="minorHAnsi"/>
    </w:rPr>
  </w:style>
  <w:style w:type="paragraph" w:customStyle="1" w:styleId="DF75B57CC3A14BDF9C8082BF26C2A4F3">
    <w:name w:val="DF75B57CC3A14BDF9C8082BF26C2A4F3"/>
    <w:rsid w:val="00400692"/>
    <w:rPr>
      <w:rFonts w:eastAsiaTheme="minorHAnsi"/>
    </w:rPr>
  </w:style>
  <w:style w:type="paragraph" w:customStyle="1" w:styleId="E6B8140126364802B10A09AFBD019E0D1">
    <w:name w:val="E6B8140126364802B10A09AFBD019E0D1"/>
    <w:rsid w:val="00400692"/>
    <w:rPr>
      <w:rFonts w:eastAsiaTheme="minorHAnsi"/>
    </w:rPr>
  </w:style>
  <w:style w:type="paragraph" w:customStyle="1" w:styleId="FF7EDF04BE0D49D1B9BFA4A79AF421A91">
    <w:name w:val="FF7EDF04BE0D49D1B9BFA4A79AF421A91"/>
    <w:rsid w:val="00400692"/>
    <w:rPr>
      <w:rFonts w:eastAsiaTheme="minorHAnsi"/>
    </w:rPr>
  </w:style>
  <w:style w:type="paragraph" w:customStyle="1" w:styleId="E064C6A1C6494378B0B1BAB74EB9B6EB1">
    <w:name w:val="E064C6A1C6494378B0B1BAB74EB9B6EB1"/>
    <w:rsid w:val="00400692"/>
    <w:rPr>
      <w:rFonts w:eastAsiaTheme="minorHAnsi"/>
    </w:rPr>
  </w:style>
  <w:style w:type="paragraph" w:customStyle="1" w:styleId="6642EA5E679F46FC969306FAC34DE0FA1">
    <w:name w:val="6642EA5E679F46FC969306FAC34DE0FA1"/>
    <w:rsid w:val="00400692"/>
    <w:rPr>
      <w:rFonts w:eastAsiaTheme="minorHAnsi"/>
    </w:rPr>
  </w:style>
  <w:style w:type="paragraph" w:customStyle="1" w:styleId="A23E91D3542D4584AE5F2C7AB32B85411">
    <w:name w:val="A23E91D3542D4584AE5F2C7AB32B85411"/>
    <w:rsid w:val="00400692"/>
    <w:rPr>
      <w:rFonts w:eastAsiaTheme="minorHAnsi"/>
    </w:rPr>
  </w:style>
  <w:style w:type="paragraph" w:customStyle="1" w:styleId="F30DC3BE88E34AC5A42088336CBAAB3A1">
    <w:name w:val="F30DC3BE88E34AC5A42088336CBAAB3A1"/>
    <w:rsid w:val="00400692"/>
    <w:rPr>
      <w:rFonts w:eastAsiaTheme="minorHAnsi"/>
    </w:rPr>
  </w:style>
  <w:style w:type="paragraph" w:customStyle="1" w:styleId="9FDB9C52F1A74FCFA5635AB60680225D1">
    <w:name w:val="9FDB9C52F1A74FCFA5635AB60680225D1"/>
    <w:rsid w:val="00400692"/>
    <w:rPr>
      <w:rFonts w:eastAsiaTheme="minorHAnsi"/>
    </w:rPr>
  </w:style>
  <w:style w:type="paragraph" w:customStyle="1" w:styleId="13E5A6A08CB349B68FE428B5E4D395F81">
    <w:name w:val="13E5A6A08CB349B68FE428B5E4D395F81"/>
    <w:rsid w:val="00400692"/>
    <w:rPr>
      <w:rFonts w:eastAsiaTheme="minorHAnsi"/>
    </w:rPr>
  </w:style>
  <w:style w:type="paragraph" w:customStyle="1" w:styleId="CE50D38EF03B4009B32DBAD94DDCAFB11">
    <w:name w:val="CE50D38EF03B4009B32DBAD94DDCAFB11"/>
    <w:rsid w:val="00400692"/>
    <w:rPr>
      <w:rFonts w:eastAsiaTheme="minorHAnsi"/>
    </w:rPr>
  </w:style>
  <w:style w:type="paragraph" w:customStyle="1" w:styleId="F2B22181B05C446C84BC0EFECF6EFF861">
    <w:name w:val="F2B22181B05C446C84BC0EFECF6EFF861"/>
    <w:rsid w:val="00400692"/>
    <w:rPr>
      <w:rFonts w:eastAsiaTheme="minorHAnsi"/>
    </w:rPr>
  </w:style>
  <w:style w:type="paragraph" w:customStyle="1" w:styleId="8BA8FA2FF3144D94A845679A37418F2E1">
    <w:name w:val="8BA8FA2FF3144D94A845679A37418F2E1"/>
    <w:rsid w:val="00400692"/>
    <w:rPr>
      <w:rFonts w:eastAsiaTheme="minorHAnsi"/>
    </w:rPr>
  </w:style>
  <w:style w:type="paragraph" w:customStyle="1" w:styleId="00305DD328BC4F309FC73225A85ABA9F1">
    <w:name w:val="00305DD328BC4F309FC73225A85ABA9F1"/>
    <w:rsid w:val="00400692"/>
    <w:rPr>
      <w:rFonts w:eastAsiaTheme="minorHAnsi"/>
    </w:rPr>
  </w:style>
  <w:style w:type="paragraph" w:customStyle="1" w:styleId="5BF62594818642698335DDE3A12144741">
    <w:name w:val="5BF62594818642698335DDE3A12144741"/>
    <w:rsid w:val="00400692"/>
    <w:rPr>
      <w:rFonts w:eastAsiaTheme="minorHAnsi"/>
    </w:rPr>
  </w:style>
  <w:style w:type="paragraph" w:customStyle="1" w:styleId="0123500C988C4B8B8F88BE7978067BC21">
    <w:name w:val="0123500C988C4B8B8F88BE7978067BC21"/>
    <w:rsid w:val="00400692"/>
    <w:rPr>
      <w:rFonts w:eastAsiaTheme="minorHAnsi"/>
    </w:rPr>
  </w:style>
  <w:style w:type="paragraph" w:customStyle="1" w:styleId="A49FF894C9C64A99B74EF985BB3263811">
    <w:name w:val="A49FF894C9C64A99B74EF985BB3263811"/>
    <w:rsid w:val="00400692"/>
    <w:rPr>
      <w:rFonts w:eastAsiaTheme="minorHAnsi"/>
    </w:rPr>
  </w:style>
  <w:style w:type="paragraph" w:customStyle="1" w:styleId="7A4575C98F3A421F8CAEC03F9F26A8711">
    <w:name w:val="7A4575C98F3A421F8CAEC03F9F26A8711"/>
    <w:rsid w:val="00400692"/>
    <w:rPr>
      <w:rFonts w:eastAsiaTheme="minorHAnsi"/>
    </w:rPr>
  </w:style>
  <w:style w:type="paragraph" w:customStyle="1" w:styleId="3B0518D082DF4AF19B81A31DD063A5121">
    <w:name w:val="3B0518D082DF4AF19B81A31DD063A5121"/>
    <w:rsid w:val="00400692"/>
    <w:rPr>
      <w:rFonts w:eastAsiaTheme="minorHAnsi"/>
    </w:rPr>
  </w:style>
  <w:style w:type="paragraph" w:customStyle="1" w:styleId="0ADD68EFBB854304978A2780A3D09E29">
    <w:name w:val="0ADD68EFBB854304978A2780A3D09E29"/>
    <w:rsid w:val="006F6078"/>
  </w:style>
  <w:style w:type="paragraph" w:customStyle="1" w:styleId="0AC7E74597BD4E10A93654F365931D8E">
    <w:name w:val="0AC7E74597BD4E10A93654F365931D8E"/>
    <w:rsid w:val="006F6078"/>
  </w:style>
  <w:style w:type="paragraph" w:customStyle="1" w:styleId="E93286B184174E4088EA90CF68324B7A">
    <w:name w:val="E93286B184174E4088EA90CF68324B7A"/>
    <w:rsid w:val="006F6078"/>
  </w:style>
  <w:style w:type="paragraph" w:customStyle="1" w:styleId="C432631FA96F4B5CAC4A5BF946B9B26F">
    <w:name w:val="C432631FA96F4B5CAC4A5BF946B9B26F"/>
    <w:rsid w:val="006F6078"/>
  </w:style>
  <w:style w:type="paragraph" w:customStyle="1" w:styleId="6D74A7712C28473385051C4B8779AA39">
    <w:name w:val="6D74A7712C28473385051C4B8779AA39"/>
    <w:rsid w:val="006F6078"/>
  </w:style>
  <w:style w:type="paragraph" w:customStyle="1" w:styleId="752B494C3A374F998BD5462E480E308D">
    <w:name w:val="752B494C3A374F998BD5462E480E308D"/>
    <w:rsid w:val="006F6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56BA1-C28F-4C16-A38A-DBCCDA81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Secondino</dc:creator>
  <cp:keywords/>
  <dc:description/>
  <cp:lastModifiedBy>JoAnn Secondino</cp:lastModifiedBy>
  <cp:revision>3</cp:revision>
  <dcterms:created xsi:type="dcterms:W3CDTF">2021-07-10T01:27:00Z</dcterms:created>
  <dcterms:modified xsi:type="dcterms:W3CDTF">2021-07-10T01:28:00Z</dcterms:modified>
</cp:coreProperties>
</file>